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4856" w14:textId="77777777" w:rsidR="002C307B" w:rsidRPr="00AF6253" w:rsidRDefault="00FF46FD" w:rsidP="00FF46FD">
      <w:pPr>
        <w:jc w:val="center"/>
        <w:rPr>
          <w:sz w:val="36"/>
          <w:szCs w:val="36"/>
          <w:u w:val="single"/>
        </w:rPr>
      </w:pPr>
      <w:r w:rsidRPr="00AF6253">
        <w:rPr>
          <w:sz w:val="36"/>
          <w:szCs w:val="36"/>
          <w:u w:val="single"/>
        </w:rPr>
        <w:t>Regler för kägelspel.</w:t>
      </w:r>
    </w:p>
    <w:p w14:paraId="6A20F856" w14:textId="77777777" w:rsidR="00FF46FD" w:rsidRPr="00AF6253" w:rsidRDefault="00FF46FD" w:rsidP="00FF46FD">
      <w:pPr>
        <w:rPr>
          <w:sz w:val="36"/>
          <w:szCs w:val="36"/>
        </w:rPr>
      </w:pPr>
      <w:r w:rsidRPr="00AF6253">
        <w:rPr>
          <w:sz w:val="36"/>
          <w:szCs w:val="36"/>
        </w:rPr>
        <w:t>Kägelspelet består av 9 st. käglor och ett klot med påspikad rem.</w:t>
      </w:r>
    </w:p>
    <w:p w14:paraId="0DE3E711" w14:textId="77777777" w:rsidR="00FF46FD" w:rsidRPr="00AF6253" w:rsidRDefault="00FF46FD" w:rsidP="00FF46FD">
      <w:pPr>
        <w:rPr>
          <w:sz w:val="36"/>
          <w:szCs w:val="36"/>
        </w:rPr>
      </w:pPr>
      <w:r w:rsidRPr="00AF6253">
        <w:rPr>
          <w:sz w:val="36"/>
          <w:szCs w:val="36"/>
        </w:rPr>
        <w:t>Den största käglan kallas kung.</w:t>
      </w:r>
    </w:p>
    <w:p w14:paraId="7B243942" w14:textId="77777777" w:rsidR="00FF46FD" w:rsidRPr="00AF6253" w:rsidRDefault="00FF46FD" w:rsidP="00FF46FD">
      <w:pPr>
        <w:rPr>
          <w:sz w:val="36"/>
          <w:szCs w:val="36"/>
        </w:rPr>
      </w:pPr>
      <w:r w:rsidRPr="00AF6253">
        <w:rPr>
          <w:sz w:val="36"/>
          <w:szCs w:val="36"/>
        </w:rPr>
        <w:t xml:space="preserve">Klotet kastas mot käglorna </w:t>
      </w:r>
      <w:r w:rsidR="00B21DE2" w:rsidRPr="00AF6253">
        <w:rPr>
          <w:sz w:val="36"/>
          <w:szCs w:val="36"/>
        </w:rPr>
        <w:t>2x</w:t>
      </w:r>
      <w:r w:rsidRPr="00AF6253">
        <w:rPr>
          <w:sz w:val="36"/>
          <w:szCs w:val="36"/>
        </w:rPr>
        <w:t>5 g</w:t>
      </w:r>
      <w:r w:rsidR="00B21DE2" w:rsidRPr="00AF6253">
        <w:rPr>
          <w:sz w:val="36"/>
          <w:szCs w:val="36"/>
        </w:rPr>
        <w:t>gr</w:t>
      </w:r>
      <w:r w:rsidRPr="00AF6253">
        <w:rPr>
          <w:sz w:val="36"/>
          <w:szCs w:val="36"/>
        </w:rPr>
        <w:t xml:space="preserve"> per spel, från ett avstånd av 10m. från kungen för herrar, och 9m. för damer.</w:t>
      </w:r>
    </w:p>
    <w:p w14:paraId="37B5A11F" w14:textId="77777777" w:rsidR="00FF46FD" w:rsidRPr="00AF6253" w:rsidRDefault="00FF46FD" w:rsidP="00FF46FD">
      <w:pPr>
        <w:rPr>
          <w:sz w:val="36"/>
          <w:szCs w:val="36"/>
        </w:rPr>
      </w:pPr>
      <w:r w:rsidRPr="00AF6253">
        <w:rPr>
          <w:sz w:val="36"/>
          <w:szCs w:val="36"/>
        </w:rPr>
        <w:t>Käglorna placeras i kvadrat, om 3 x 3m, med kungen i mitten. Hörnkäglorna 6p. och mittenkäglorna 1p. Kungen ger 9p. inom kvadraten och 12p. om den vid första kastet, i varje omgång faller utanför kvadraten.</w:t>
      </w:r>
    </w:p>
    <w:p w14:paraId="4DF2FDC0" w14:textId="77777777" w:rsidR="00FF46FD" w:rsidRPr="00AF6253" w:rsidRDefault="00FF46FD" w:rsidP="00FF46FD">
      <w:pPr>
        <w:rPr>
          <w:sz w:val="36"/>
          <w:szCs w:val="36"/>
        </w:rPr>
      </w:pPr>
      <w:r w:rsidRPr="00AF6253">
        <w:rPr>
          <w:sz w:val="36"/>
          <w:szCs w:val="36"/>
        </w:rPr>
        <w:t>Faller mer än en kägla räknas blott 1p för varje, även för kungen.</w:t>
      </w:r>
    </w:p>
    <w:p w14:paraId="7DFD8045" w14:textId="77777777" w:rsidR="00FF46FD" w:rsidRPr="00AF6253" w:rsidRDefault="00FF46FD" w:rsidP="00FF46FD">
      <w:pPr>
        <w:rPr>
          <w:sz w:val="36"/>
          <w:szCs w:val="36"/>
        </w:rPr>
      </w:pPr>
      <w:r w:rsidRPr="00AF6253">
        <w:rPr>
          <w:sz w:val="36"/>
          <w:szCs w:val="36"/>
        </w:rPr>
        <w:t>I andra omgången får man ej överskrida 24p. vid risk</w:t>
      </w:r>
      <w:r w:rsidR="00104B53" w:rsidRPr="00AF6253">
        <w:rPr>
          <w:sz w:val="36"/>
          <w:szCs w:val="36"/>
        </w:rPr>
        <w:t xml:space="preserve"> att flyttas ned till 15p.</w:t>
      </w:r>
    </w:p>
    <w:p w14:paraId="012EC8E3" w14:textId="77777777" w:rsidR="00104B53" w:rsidRPr="00AF6253" w:rsidRDefault="00104B53" w:rsidP="00104B53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AF6253">
        <w:rPr>
          <w:sz w:val="36"/>
          <w:szCs w:val="36"/>
          <w:u w:val="single"/>
        </w:rPr>
        <w:t>Brädan</w:t>
      </w:r>
      <w:r w:rsidRPr="00AF6253">
        <w:rPr>
          <w:sz w:val="36"/>
          <w:szCs w:val="36"/>
        </w:rPr>
        <w:t xml:space="preserve"> vid kastläget ska vara 50cm lång, och 5cm hög.</w:t>
      </w:r>
    </w:p>
    <w:p w14:paraId="7ADD5CA4" w14:textId="77777777" w:rsidR="00104B53" w:rsidRPr="00AF6253" w:rsidRDefault="00104B53" w:rsidP="00104B53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AF6253">
        <w:rPr>
          <w:sz w:val="36"/>
          <w:szCs w:val="36"/>
          <w:u w:val="single"/>
        </w:rPr>
        <w:t>Främre fot</w:t>
      </w:r>
      <w:r w:rsidRPr="00AF6253">
        <w:rPr>
          <w:sz w:val="36"/>
          <w:szCs w:val="36"/>
        </w:rPr>
        <w:t xml:space="preserve"> måste vara inom brädans längd.</w:t>
      </w:r>
    </w:p>
    <w:p w14:paraId="1937F7EB" w14:textId="77777777" w:rsidR="00104B53" w:rsidRPr="00AF6253" w:rsidRDefault="00104B53" w:rsidP="00104B53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AF6253">
        <w:rPr>
          <w:sz w:val="36"/>
          <w:szCs w:val="36"/>
          <w:u w:val="single"/>
        </w:rPr>
        <w:t>Foten</w:t>
      </w:r>
      <w:r w:rsidRPr="00AF6253">
        <w:rPr>
          <w:sz w:val="36"/>
          <w:szCs w:val="36"/>
        </w:rPr>
        <w:t xml:space="preserve"> får ej vara på översidan av brädan.</w:t>
      </w:r>
    </w:p>
    <w:p w14:paraId="132EA673" w14:textId="77777777" w:rsidR="00104B53" w:rsidRPr="00AF6253" w:rsidRDefault="00104B53" w:rsidP="00104B53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AF6253">
        <w:rPr>
          <w:sz w:val="36"/>
          <w:szCs w:val="36"/>
          <w:u w:val="single"/>
        </w:rPr>
        <w:t>Övertramp</w:t>
      </w:r>
      <w:r w:rsidRPr="00AF6253">
        <w:rPr>
          <w:sz w:val="36"/>
          <w:szCs w:val="36"/>
        </w:rPr>
        <w:t xml:space="preserve"> om klotet ej har träffat marken vid kasttillfället.</w:t>
      </w:r>
    </w:p>
    <w:p w14:paraId="7FB44677" w14:textId="77777777" w:rsidR="00104B53" w:rsidRPr="00AF6253" w:rsidRDefault="00104B53" w:rsidP="00104B53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AF6253">
        <w:rPr>
          <w:sz w:val="36"/>
          <w:szCs w:val="36"/>
          <w:u w:val="single"/>
        </w:rPr>
        <w:t>Remmen</w:t>
      </w:r>
      <w:r w:rsidRPr="00AF6253">
        <w:rPr>
          <w:sz w:val="36"/>
          <w:szCs w:val="36"/>
        </w:rPr>
        <w:t xml:space="preserve"> på klotet bör vara 30cm från klotet räknat.</w:t>
      </w:r>
    </w:p>
    <w:p w14:paraId="42004861" w14:textId="77777777" w:rsidR="00104B53" w:rsidRPr="00AF6253" w:rsidRDefault="00104B53" w:rsidP="00104B53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AF6253">
        <w:rPr>
          <w:sz w:val="36"/>
          <w:szCs w:val="36"/>
          <w:u w:val="single"/>
        </w:rPr>
        <w:t>Vikten</w:t>
      </w:r>
      <w:r w:rsidRPr="00AF6253">
        <w:rPr>
          <w:sz w:val="36"/>
          <w:szCs w:val="36"/>
        </w:rPr>
        <w:t xml:space="preserve"> på klotet får vara valfritt.</w:t>
      </w:r>
    </w:p>
    <w:p w14:paraId="1FE5828A" w14:textId="77777777" w:rsidR="00104B53" w:rsidRPr="00AF6253" w:rsidRDefault="00104B53" w:rsidP="00104B53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AF6253">
        <w:rPr>
          <w:sz w:val="36"/>
          <w:szCs w:val="36"/>
        </w:rPr>
        <w:t>Om laget ej är fulltaligt, får en spelare spela 2 ggr.</w:t>
      </w:r>
      <w:r w:rsidRPr="00AF6253">
        <w:rPr>
          <w:sz w:val="36"/>
          <w:szCs w:val="36"/>
        </w:rPr>
        <w:br/>
        <w:t>Spelaren tas ut genom lottning.</w:t>
      </w:r>
    </w:p>
    <w:p w14:paraId="42CD9EAE" w14:textId="4D3C1920" w:rsidR="00104B53" w:rsidRPr="00AF6253" w:rsidRDefault="00104B53" w:rsidP="00AF6253">
      <w:pPr>
        <w:pStyle w:val="Liststycke"/>
        <w:numPr>
          <w:ilvl w:val="0"/>
          <w:numId w:val="1"/>
        </w:numPr>
        <w:jc w:val="center"/>
        <w:rPr>
          <w:sz w:val="36"/>
          <w:szCs w:val="36"/>
        </w:rPr>
      </w:pPr>
      <w:r w:rsidRPr="00AF6253">
        <w:rPr>
          <w:sz w:val="36"/>
          <w:szCs w:val="36"/>
        </w:rPr>
        <w:t>När det gäller uträkning av poängen vid match, får inte protokollförarna störas. Detta får la</w:t>
      </w:r>
      <w:r w:rsidR="00B21DE2" w:rsidRPr="00AF6253">
        <w:rPr>
          <w:sz w:val="36"/>
          <w:szCs w:val="36"/>
        </w:rPr>
        <w:t>g</w:t>
      </w:r>
      <w:r w:rsidRPr="00AF6253">
        <w:rPr>
          <w:sz w:val="36"/>
          <w:szCs w:val="36"/>
        </w:rPr>
        <w:t>ledarna</w:t>
      </w:r>
      <w:r w:rsidR="00B21DE2" w:rsidRPr="00AF6253">
        <w:rPr>
          <w:sz w:val="36"/>
          <w:szCs w:val="36"/>
        </w:rPr>
        <w:t xml:space="preserve"> ansvara för.</w:t>
      </w:r>
      <w:r w:rsidR="00B21DE2" w:rsidRPr="00AF6253">
        <w:rPr>
          <w:sz w:val="36"/>
          <w:szCs w:val="36"/>
        </w:rPr>
        <w:br/>
      </w:r>
      <w:r w:rsidR="00AF6253">
        <w:rPr>
          <w:sz w:val="36"/>
          <w:szCs w:val="36"/>
        </w:rPr>
        <w:t>Lycka till!</w:t>
      </w:r>
    </w:p>
    <w:sectPr w:rsidR="00104B53" w:rsidRPr="00AF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79D"/>
    <w:multiLevelType w:val="hybridMultilevel"/>
    <w:tmpl w:val="CC36E2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48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FD"/>
    <w:rsid w:val="00104B53"/>
    <w:rsid w:val="002C307B"/>
    <w:rsid w:val="00AF6253"/>
    <w:rsid w:val="00B21DE2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DBE0"/>
  <w15:chartTrackingRefBased/>
  <w15:docId w15:val="{597386FB-E0E2-4761-BBEC-DCF1717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4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Öjerås</dc:creator>
  <cp:keywords/>
  <dc:description/>
  <cp:lastModifiedBy>Bengt Öjerås</cp:lastModifiedBy>
  <cp:revision>2</cp:revision>
  <dcterms:created xsi:type="dcterms:W3CDTF">2019-02-26T14:12:00Z</dcterms:created>
  <dcterms:modified xsi:type="dcterms:W3CDTF">2022-06-08T09:51:00Z</dcterms:modified>
</cp:coreProperties>
</file>