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rFonts w:ascii="Arial" w:hAnsi="Arial" w:cs="Arial"/>
          <w:b/>
          <w:b/>
          <w:bCs/>
          <w:sz w:val="28"/>
          <w:szCs w:val="28"/>
        </w:rPr>
      </w:pPr>
      <w:r>
        <w:rPr>
          <w:rFonts w:cs="Arial" w:ascii="Arial" w:hAnsi="Arial"/>
          <w:b/>
          <w:bCs/>
          <w:sz w:val="28"/>
          <w:szCs w:val="28"/>
        </w:rPr>
        <w:t>Protokoll fört vid styrelsemöte den 8 juni 2021 i Käxelvik</w:t>
      </w:r>
    </w:p>
    <w:p>
      <w:pPr>
        <w:pStyle w:val="Normal"/>
        <w:rPr>
          <w:rFonts w:ascii="Arial" w:hAnsi="Arial" w:cs="Arial"/>
          <w:sz w:val="22"/>
          <w:szCs w:val="22"/>
        </w:rPr>
      </w:pPr>
      <w:r>
        <w:rPr>
          <w:rFonts w:cs="Arial" w:ascii="Arial" w:hAnsi="Arial"/>
          <w:i/>
          <w:iCs/>
          <w:sz w:val="20"/>
          <w:szCs w:val="20"/>
        </w:rPr>
        <w:t>Närvarande</w:t>
        <w:br/>
      </w:r>
      <w:r>
        <w:rPr>
          <w:rFonts w:cs="Arial" w:ascii="Arial" w:hAnsi="Arial"/>
          <w:sz w:val="20"/>
          <w:szCs w:val="20"/>
        </w:rPr>
        <w:t>Styrelseledamöter:</w:t>
        <w:br/>
        <w:t>Bert Hellman, Ronny Ericsson, Kerstin Ericsson, Anders Bäckman, Agneta Lundström.</w:t>
        <w:br/>
        <w:t>Suppleanter:</w:t>
        <w:br/>
        <w:t>Ulla Carlsson, Ulla Köhler.</w:t>
        <w:br/>
        <w:t>Övriga:</w:t>
        <w:br/>
        <w:t>Anita Larsson</w:t>
        <w:br/>
        <w:br/>
      </w:r>
      <w:r>
        <w:rPr>
          <w:rFonts w:cs="Arial" w:ascii="Arial" w:hAnsi="Arial"/>
          <w:b/>
          <w:bCs/>
          <w:sz w:val="22"/>
          <w:szCs w:val="22"/>
        </w:rPr>
        <w:t>1. Mötet öppnas</w:t>
        <w:br/>
      </w:r>
      <w:r>
        <w:rPr>
          <w:rFonts w:cs="Arial" w:ascii="Arial" w:hAnsi="Arial"/>
          <w:sz w:val="22"/>
          <w:szCs w:val="22"/>
        </w:rPr>
        <w:t>Ordförande Bert Hellman öppnar mötet.</w:t>
      </w:r>
    </w:p>
    <w:p>
      <w:pPr>
        <w:pStyle w:val="Normal"/>
        <w:rPr>
          <w:rFonts w:ascii="Arial" w:hAnsi="Arial" w:cs="Arial"/>
          <w:sz w:val="22"/>
          <w:szCs w:val="22"/>
        </w:rPr>
      </w:pPr>
      <w:r>
        <w:rPr>
          <w:rFonts w:cs="Arial" w:ascii="Arial" w:hAnsi="Arial"/>
          <w:b/>
          <w:bCs/>
          <w:sz w:val="22"/>
          <w:szCs w:val="22"/>
        </w:rPr>
        <w:t>2. Dagordning</w:t>
        <w:br/>
      </w:r>
      <w:r>
        <w:rPr>
          <w:rFonts w:cs="Arial" w:ascii="Arial" w:hAnsi="Arial"/>
          <w:sz w:val="22"/>
          <w:szCs w:val="22"/>
        </w:rPr>
        <w:t>Utsänd dagordning fastställs.</w:t>
      </w:r>
    </w:p>
    <w:p>
      <w:pPr>
        <w:pStyle w:val="Normal"/>
        <w:rPr>
          <w:rFonts w:ascii="Arial" w:hAnsi="Arial" w:cs="Arial"/>
          <w:sz w:val="22"/>
          <w:szCs w:val="22"/>
        </w:rPr>
      </w:pPr>
      <w:r>
        <w:rPr>
          <w:rFonts w:cs="Arial" w:ascii="Arial" w:hAnsi="Arial"/>
          <w:b/>
          <w:bCs/>
          <w:sz w:val="22"/>
          <w:szCs w:val="22"/>
        </w:rPr>
        <w:t>3. Mötets sekreterare</w:t>
        <w:br/>
      </w:r>
      <w:r>
        <w:rPr>
          <w:rFonts w:cs="Arial" w:ascii="Arial" w:hAnsi="Arial"/>
          <w:sz w:val="22"/>
          <w:szCs w:val="22"/>
        </w:rPr>
        <w:t>Mötessekreterare är Agneta Lundström</w:t>
      </w:r>
    </w:p>
    <w:p>
      <w:pPr>
        <w:pStyle w:val="Normal"/>
        <w:rPr>
          <w:rFonts w:ascii="Arial" w:hAnsi="Arial" w:cs="Arial"/>
          <w:sz w:val="22"/>
          <w:szCs w:val="22"/>
        </w:rPr>
      </w:pPr>
      <w:r>
        <w:rPr>
          <w:rFonts w:cs="Arial" w:ascii="Arial" w:hAnsi="Arial"/>
          <w:b/>
          <w:bCs/>
          <w:sz w:val="22"/>
          <w:szCs w:val="22"/>
        </w:rPr>
        <w:t>4. Justerare</w:t>
        <w:br/>
      </w:r>
      <w:r>
        <w:rPr>
          <w:rFonts w:cs="Arial" w:ascii="Arial" w:hAnsi="Arial"/>
          <w:sz w:val="22"/>
          <w:szCs w:val="22"/>
        </w:rPr>
        <w:t>Att jämte ordföranden justera dagens protokoll väljs Anita Larsson.</w:t>
      </w:r>
    </w:p>
    <w:p>
      <w:pPr>
        <w:pStyle w:val="Normal"/>
        <w:rPr>
          <w:rFonts w:ascii="Arial" w:hAnsi="Arial" w:cs="Arial"/>
          <w:sz w:val="22"/>
          <w:szCs w:val="22"/>
        </w:rPr>
      </w:pPr>
      <w:r>
        <w:rPr>
          <w:rFonts w:cs="Arial" w:ascii="Arial" w:hAnsi="Arial"/>
          <w:b/>
          <w:bCs/>
          <w:sz w:val="22"/>
          <w:szCs w:val="22"/>
        </w:rPr>
        <w:t>5. Föregående protokoll</w:t>
        <w:br/>
      </w:r>
      <w:r>
        <w:rPr>
          <w:rFonts w:cs="Arial" w:ascii="Arial" w:hAnsi="Arial"/>
          <w:sz w:val="22"/>
          <w:szCs w:val="22"/>
        </w:rPr>
        <w:t>Sommarens första ”Öppet hus” äger rum söndagen den 4 juli. Protokollet läggs till handlingarna.</w:t>
      </w:r>
    </w:p>
    <w:p>
      <w:pPr>
        <w:pStyle w:val="Normal"/>
        <w:rPr>
          <w:rFonts w:ascii="Arial" w:hAnsi="Arial" w:cs="Arial"/>
          <w:sz w:val="22"/>
          <w:szCs w:val="22"/>
        </w:rPr>
      </w:pPr>
      <w:r>
        <w:rPr>
          <w:rFonts w:cs="Arial" w:ascii="Arial" w:hAnsi="Arial"/>
          <w:b/>
          <w:bCs/>
          <w:sz w:val="22"/>
          <w:szCs w:val="22"/>
        </w:rPr>
        <w:t>6. Ekonomirapport</w:t>
        <w:br/>
      </w:r>
      <w:r>
        <w:rPr>
          <w:rFonts w:cs="Arial" w:ascii="Arial" w:hAnsi="Arial"/>
          <w:sz w:val="22"/>
          <w:szCs w:val="22"/>
        </w:rPr>
        <w:t>Kassabehållning: ca 79 300 kr. Hittills har 247 medlemmar betalat årets medlemsavgift.</w:t>
      </w:r>
    </w:p>
    <w:p>
      <w:pPr>
        <w:pStyle w:val="Normal"/>
        <w:rPr>
          <w:rFonts w:ascii="Arial" w:hAnsi="Arial" w:cs="Arial"/>
          <w:sz w:val="22"/>
          <w:szCs w:val="22"/>
        </w:rPr>
      </w:pPr>
      <w:r>
        <w:rPr>
          <w:rFonts w:cs="Arial" w:ascii="Arial" w:hAnsi="Arial"/>
          <w:b/>
          <w:bCs/>
          <w:sz w:val="22"/>
          <w:szCs w:val="22"/>
        </w:rPr>
        <w:t>7. Program för 2020 – planering m m</w:t>
      </w:r>
      <w:r>
        <w:rPr>
          <w:rFonts w:cs="Arial" w:ascii="Arial" w:hAnsi="Arial"/>
          <w:sz w:val="22"/>
          <w:szCs w:val="22"/>
        </w:rPr>
        <w:br/>
      </w:r>
      <w:r>
        <w:rPr>
          <w:rFonts w:cs="Arial" w:ascii="Arial" w:hAnsi="Arial"/>
          <w:i/>
          <w:iCs/>
          <w:sz w:val="22"/>
          <w:szCs w:val="22"/>
        </w:rPr>
        <w:t>Öppet hus</w:t>
      </w:r>
      <w:r>
        <w:rPr>
          <w:rFonts w:cs="Arial" w:ascii="Arial" w:hAnsi="Arial"/>
          <w:sz w:val="22"/>
          <w:szCs w:val="22"/>
        </w:rPr>
        <w:t xml:space="preserve"> alla söndagseftermiddagar i juli månad.</w:t>
        <w:br/>
        <w:t>Preliminär bemanning (kompletteras med de som ej varit närvarande på styrelsemötet):</w:t>
        <w:br/>
        <w:t>4 juli</w:t>
        <w:tab/>
        <w:t>Bert, Anita, Karin, Kristina och Ulla K.</w:t>
        <w:br/>
        <w:t>11 juli</w:t>
        <w:tab/>
        <w:t>Kerstin, Åke, Ronny och Ulla K.juli</w:t>
        <w:br/>
        <w:t>18 juli</w:t>
        <w:tab/>
        <w:t>Ulla C, Ingvar, Agneta och Ulla K.</w:t>
        <w:br/>
        <w:t>25 juli</w:t>
        <w:tab/>
        <w:t>Kerstin, Linda, Karin och Ulla K.</w:t>
        <w:br/>
        <w:t xml:space="preserve">Ulla K gräddar våfflor även i sommar. Kerstin efterlyser handbroderade bonader med tänkespråk att kunna visa på ”öppet hus”-dagarna. Tält, utan sidor, sätts upp för att vid behov kunna vara regnskydd. </w:t>
      </w:r>
    </w:p>
    <w:p>
      <w:pPr>
        <w:pStyle w:val="Normal"/>
        <w:rPr>
          <w:rFonts w:ascii="Arial" w:hAnsi="Arial" w:cs="Arial"/>
          <w:sz w:val="22"/>
          <w:szCs w:val="22"/>
        </w:rPr>
      </w:pPr>
      <w:r>
        <w:rPr>
          <w:rFonts w:cs="Arial" w:ascii="Arial" w:hAnsi="Arial"/>
          <w:i/>
          <w:iCs/>
          <w:sz w:val="22"/>
          <w:szCs w:val="22"/>
        </w:rPr>
        <w:t>Vandring i kyrkbyn</w:t>
        <w:br/>
      </w:r>
      <w:r>
        <w:rPr>
          <w:rFonts w:cs="Arial" w:ascii="Arial" w:hAnsi="Arial"/>
          <w:sz w:val="22"/>
          <w:szCs w:val="22"/>
        </w:rPr>
        <w:t xml:space="preserve">Den 1 augusti planeras en vandring i vår kulturminnesmärkta kyrkby, med information om byggnaders och minnesmärkens historia samt om människor som verkat här. </w:t>
        <w:br/>
        <w:t>(Torpvandring i Torpa m m planeras bli aktuell nästa år.)</w:t>
      </w:r>
    </w:p>
    <w:p>
      <w:pPr>
        <w:pStyle w:val="Normal"/>
        <w:rPr>
          <w:rFonts w:ascii="Arial" w:hAnsi="Arial" w:cs="Arial"/>
          <w:sz w:val="22"/>
          <w:szCs w:val="22"/>
        </w:rPr>
      </w:pPr>
      <w:r>
        <w:rPr>
          <w:rFonts w:cs="Arial" w:ascii="Arial" w:hAnsi="Arial"/>
          <w:b/>
          <w:bCs/>
          <w:sz w:val="22"/>
          <w:szCs w:val="22"/>
        </w:rPr>
        <w:t>8. Skedevi hembygdskrönika – information</w:t>
        <w:br/>
      </w:r>
      <w:r>
        <w:rPr>
          <w:rFonts w:cs="Arial" w:ascii="Arial" w:hAnsi="Arial"/>
          <w:sz w:val="22"/>
          <w:szCs w:val="22"/>
        </w:rPr>
        <w:t>Årets krönika kommer att vara klar för tryckning inom några veckor.</w:t>
        <w:br/>
        <w:t>Förhoppningsvis har den kommit från tryckeriet senast till vandringen i kyrkbyn</w:t>
        <w:br/>
        <w:t>den 1 augusti. Krönika i nuvarande omfattning planeras åtminstone ett år till.</w:t>
      </w:r>
    </w:p>
    <w:p>
      <w:pPr>
        <w:pStyle w:val="Normal"/>
        <w:rPr>
          <w:rFonts w:ascii="Arial" w:hAnsi="Arial" w:cs="Arial"/>
          <w:sz w:val="22"/>
          <w:szCs w:val="22"/>
        </w:rPr>
      </w:pPr>
      <w:r>
        <w:rPr>
          <w:rFonts w:cs="Arial" w:ascii="Arial" w:hAnsi="Arial"/>
          <w:b/>
          <w:bCs/>
          <w:sz w:val="22"/>
          <w:szCs w:val="22"/>
        </w:rPr>
        <w:t>9. Underhåll m m</w:t>
        <w:br/>
      </w:r>
      <w:r>
        <w:rPr>
          <w:rFonts w:cs="Arial" w:ascii="Arial" w:hAnsi="Arial"/>
          <w:sz w:val="22"/>
          <w:szCs w:val="22"/>
        </w:rPr>
        <w:t>Tisdagar kl 10.00 några veckor framåt samlas de som kan för att arbeta med underhåll av hembygdsgården.</w:t>
        <w:br/>
        <w:t>Fönsterrenovering, målning</w:t>
        <w:tab/>
        <w:t>Bert samordnar</w:t>
        <w:br/>
        <w:t>Takbesiktning</w:t>
        <w:tab/>
        <w:tab/>
        <w:t>Åke besiktar</w:t>
        <w:br/>
        <w:t>Inventering av loftboden</w:t>
        <w:tab/>
        <w:tab/>
        <w:t>Ronny och Ingvar (Ronny  samordnar)</w:t>
        <w:br/>
        <w:t>Gräsklippning</w:t>
        <w:tab/>
        <w:tab/>
        <w:t>Bert och Sixten ombesörjer</w:t>
        <w:br/>
        <w:t>Trädgård</w:t>
        <w:tab/>
        <w:tab/>
        <w:tab/>
        <w:t>Agneta ansvarar, exkl  gräsmattor</w:t>
      </w:r>
    </w:p>
    <w:p>
      <w:pPr>
        <w:pStyle w:val="Normal"/>
        <w:rPr>
          <w:rFonts w:ascii="Arial" w:hAnsi="Arial" w:cs="Arial"/>
          <w:sz w:val="22"/>
          <w:szCs w:val="22"/>
        </w:rPr>
      </w:pPr>
      <w:r>
        <w:rPr>
          <w:rFonts w:cs="Arial" w:ascii="Arial" w:hAnsi="Arial"/>
          <w:b/>
          <w:bCs/>
          <w:sz w:val="22"/>
          <w:szCs w:val="22"/>
        </w:rPr>
        <w:t>10. Övriga frågor</w:t>
        <w:br/>
      </w:r>
      <w:r>
        <w:rPr>
          <w:rFonts w:cs="Arial" w:ascii="Arial" w:hAnsi="Arial"/>
          <w:i/>
          <w:iCs/>
          <w:sz w:val="22"/>
          <w:szCs w:val="22"/>
        </w:rPr>
        <w:t>Gräsklippare</w:t>
        <w:br/>
      </w:r>
      <w:r>
        <w:rPr>
          <w:rFonts w:cs="Arial" w:ascii="Arial" w:hAnsi="Arial"/>
          <w:sz w:val="22"/>
          <w:szCs w:val="22"/>
        </w:rPr>
        <w:t>Åkgräsklipparen klarar inte tjockt gräs. Om inte klippning ofta ska vara nödvändig behövs en annan maskin eller annan lösning.</w:t>
        <w:br/>
      </w:r>
      <w:r>
        <w:rPr>
          <w:rFonts w:cs="Arial" w:ascii="Arial" w:hAnsi="Arial"/>
          <w:i/>
          <w:iCs/>
          <w:sz w:val="22"/>
          <w:szCs w:val="22"/>
        </w:rPr>
        <w:t>Bonader med tänkespråk</w:t>
        <w:br/>
      </w:r>
      <w:r>
        <w:rPr>
          <w:rFonts w:cs="Arial" w:ascii="Arial" w:hAnsi="Arial"/>
          <w:sz w:val="22"/>
          <w:szCs w:val="22"/>
        </w:rPr>
        <w:t>Bonader behövs för att kunna genomföra den tänkta utställningen.</w:t>
        <w:br/>
      </w:r>
      <w:r>
        <w:rPr>
          <w:rFonts w:cs="Arial" w:ascii="Arial" w:hAnsi="Arial"/>
          <w:i/>
          <w:iCs/>
          <w:sz w:val="22"/>
          <w:szCs w:val="22"/>
        </w:rPr>
        <w:t>Utrymmesbrist för samlingarna</w:t>
        <w:br/>
      </w:r>
      <w:r>
        <w:rPr>
          <w:rFonts w:cs="Arial" w:ascii="Arial" w:hAnsi="Arial"/>
          <w:sz w:val="22"/>
          <w:szCs w:val="22"/>
        </w:rPr>
        <w:t>Hur ska vi hantera att ”det är fullt överallt”? Funderingar: Flytt till Käxelvik av byggnad, t ex från Frängsäter eller nybyggnation, men är det lämpligt med fler byggnader på nuvarande tomt? Är det lämpligt att gallra bland nuvarande föremål, åtminstone dupletter? Man har tidigare försökt sälja en del på ”Loppis”. Är det tänkbart att någon annan är intresserad av att förvara föremål för hembygds-föreningens räkning? (Kommunen – dokumentation? Föremål – vem?)</w:t>
      </w:r>
      <w:r>
        <w:rPr>
          <w:rFonts w:cs="Arial" w:ascii="Arial" w:hAnsi="Arial"/>
          <w:i/>
          <w:iCs/>
          <w:sz w:val="22"/>
          <w:szCs w:val="22"/>
        </w:rPr>
        <w:br/>
        <w:t>Studiecirkel?</w:t>
        <w:br/>
      </w:r>
      <w:r>
        <w:rPr>
          <w:rFonts w:cs="Arial" w:ascii="Arial" w:hAnsi="Arial"/>
          <w:sz w:val="22"/>
          <w:szCs w:val="22"/>
        </w:rPr>
        <w:t>Finns det intresse av att få hjälp att släktforska via digitala sökmöjligheter?</w:t>
        <w:br/>
      </w:r>
      <w:r>
        <w:rPr>
          <w:rFonts w:cs="Arial" w:ascii="Arial" w:hAnsi="Arial"/>
          <w:b/>
          <w:bCs/>
          <w:sz w:val="22"/>
          <w:szCs w:val="22"/>
        </w:rPr>
        <w:br/>
        <w:t>11. Nästa styrelsemöte</w:t>
        <w:br/>
      </w:r>
      <w:r>
        <w:rPr>
          <w:rFonts w:cs="Arial" w:ascii="Arial" w:hAnsi="Arial"/>
          <w:sz w:val="22"/>
          <w:szCs w:val="22"/>
        </w:rPr>
        <w:t>Nästa möte hålls den 13 juli kl 10.00 i Käxelvik.</w:t>
      </w:r>
    </w:p>
    <w:p>
      <w:pPr>
        <w:pStyle w:val="Normal"/>
        <w:widowControl/>
        <w:bidi w:val="0"/>
        <w:spacing w:lineRule="auto" w:line="312" w:before="0" w:after="160"/>
        <w:jc w:val="left"/>
        <w:rPr/>
      </w:pPr>
      <w:r>
        <w:rPr>
          <w:rFonts w:cs="Arial" w:ascii="Arial" w:hAnsi="Arial"/>
          <w:b/>
          <w:bCs/>
          <w:sz w:val="22"/>
          <w:szCs w:val="22"/>
        </w:rPr>
        <w:t>11. Avslutning</w:t>
        <w:br/>
      </w:r>
      <w:r>
        <w:rPr>
          <w:rFonts w:cs="Arial" w:ascii="Arial" w:hAnsi="Arial"/>
          <w:sz w:val="22"/>
          <w:szCs w:val="22"/>
        </w:rPr>
        <w:t>Mötet avslutas.</w:t>
        <w:br/>
        <w:br/>
        <w:t>Vid protokollet</w:t>
        <w:br/>
        <w:br/>
        <w:t>Agneta Lundström</w:t>
        <w:br/>
        <w:br/>
        <w:t>Justeras:</w:t>
        <w:br/>
        <w:br/>
        <w:t>Bert Hellman</w:t>
        <w:tab/>
        <w:tab/>
        <w:tab/>
        <w:t>Anita Larsson</w:t>
      </w:r>
    </w:p>
    <w:sectPr>
      <w:headerReference w:type="default" r:id="rId2"/>
      <w:footerReference w:type="default" r:id="rId3"/>
      <w:type w:val="nextPage"/>
      <w:pgSz w:w="11906" w:h="16838"/>
      <w:pgMar w:left="1417" w:right="1417" w:header="708" w:top="1417" w:footer="708" w:bottom="1417" w:gutter="0"/>
      <w:pgNumType w:fmt="decimal"/>
      <w:formProt w:val="false"/>
      <w:textDirection w:val="lrTb"/>
      <w:docGrid w:type="default" w:linePitch="360" w:charSpace="6143"/>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Liberation Sans">
    <w:altName w:val="Arial"/>
    <w:charset w:val="00"/>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fot"/>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idhuvud"/>
      <w:jc w:val="center"/>
      <w:rPr/>
    </w:pPr>
    <w:r>
      <w:rPr>
        <w:b/>
        <w:bCs/>
        <w:sz w:val="32"/>
        <w:szCs w:val="32"/>
      </w:rPr>
      <w:t>Skedevi Hembygdsförening</w:t>
    </w:r>
  </w:p>
</w:hdr>
</file>

<file path=word/settings.xml><?xml version="1.0" encoding="utf-8"?>
<w:settings xmlns:w="http://schemas.openxmlformats.org/wordprocessingml/2006/main">
  <w:zoom w:percent="14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1"/>
        <w:szCs w:val="21"/>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44a09"/>
    <w:pPr>
      <w:widowControl/>
      <w:bidi w:val="0"/>
      <w:spacing w:lineRule="auto" w:line="312" w:before="0" w:after="160"/>
      <w:jc w:val="left"/>
    </w:pPr>
    <w:rPr>
      <w:rFonts w:ascii="Calibri" w:hAnsi="Calibri" w:eastAsia="" w:cs="" w:asciiTheme="minorHAnsi" w:cstheme="minorBidi" w:eastAsiaTheme="minorEastAsia" w:hAnsiTheme="minorHAnsi"/>
      <w:color w:val="auto"/>
      <w:kern w:val="0"/>
      <w:sz w:val="21"/>
      <w:szCs w:val="21"/>
      <w:lang w:val="sv-SE" w:eastAsia="en-US" w:bidi="ar-SA"/>
    </w:rPr>
  </w:style>
  <w:style w:type="paragraph" w:styleId="Rubrik1">
    <w:name w:val="Heading 1"/>
    <w:basedOn w:val="Normal"/>
    <w:next w:val="Normal"/>
    <w:link w:val="Rubrik1Char"/>
    <w:uiPriority w:val="9"/>
    <w:qFormat/>
    <w:rsid w:val="00b44a09"/>
    <w:pPr>
      <w:keepNext w:val="true"/>
      <w:keepLines/>
      <w:pBdr>
        <w:left w:val="single" w:sz="12" w:space="12" w:color="C0504D"/>
      </w:pBdr>
      <w:spacing w:lineRule="auto" w:line="240" w:before="80" w:after="80"/>
      <w:outlineLvl w:val="0"/>
    </w:pPr>
    <w:rPr>
      <w:rFonts w:ascii="Cambria" w:hAnsi="Cambria" w:eastAsia="" w:cs="" w:asciiTheme="majorHAnsi" w:cstheme="majorBidi" w:eastAsiaTheme="majorEastAsia" w:hAnsiTheme="majorHAnsi"/>
      <w:caps/>
      <w:spacing w:val="10"/>
      <w:sz w:val="36"/>
      <w:szCs w:val="36"/>
    </w:rPr>
  </w:style>
  <w:style w:type="paragraph" w:styleId="Rubrik2">
    <w:name w:val="Heading 2"/>
    <w:basedOn w:val="Normal"/>
    <w:next w:val="Normal"/>
    <w:link w:val="Rubrik2Char"/>
    <w:uiPriority w:val="9"/>
    <w:semiHidden/>
    <w:unhideWhenUsed/>
    <w:qFormat/>
    <w:rsid w:val="00b44a09"/>
    <w:pPr>
      <w:keepNext w:val="true"/>
      <w:keepLines/>
      <w:spacing w:lineRule="auto" w:line="240" w:before="120" w:after="0"/>
      <w:outlineLvl w:val="1"/>
    </w:pPr>
    <w:rPr>
      <w:rFonts w:ascii="Cambria" w:hAnsi="Cambria" w:eastAsia="" w:cs="" w:asciiTheme="majorHAnsi" w:cstheme="majorBidi" w:eastAsiaTheme="majorEastAsia" w:hAnsiTheme="majorHAnsi"/>
      <w:sz w:val="36"/>
      <w:szCs w:val="36"/>
    </w:rPr>
  </w:style>
  <w:style w:type="paragraph" w:styleId="Rubrik3">
    <w:name w:val="Heading 3"/>
    <w:basedOn w:val="Normal"/>
    <w:next w:val="Normal"/>
    <w:link w:val="Rubrik3Char"/>
    <w:uiPriority w:val="9"/>
    <w:semiHidden/>
    <w:unhideWhenUsed/>
    <w:qFormat/>
    <w:rsid w:val="00b44a09"/>
    <w:pPr>
      <w:keepNext w:val="true"/>
      <w:keepLines/>
      <w:spacing w:lineRule="auto" w:line="240" w:before="80" w:after="0"/>
      <w:outlineLvl w:val="2"/>
    </w:pPr>
    <w:rPr>
      <w:rFonts w:ascii="Cambria" w:hAnsi="Cambria" w:eastAsia="" w:cs="" w:asciiTheme="majorHAnsi" w:cstheme="majorBidi" w:eastAsiaTheme="majorEastAsia" w:hAnsiTheme="majorHAnsi"/>
      <w:caps/>
      <w:sz w:val="28"/>
      <w:szCs w:val="28"/>
    </w:rPr>
  </w:style>
  <w:style w:type="paragraph" w:styleId="Rubrik4">
    <w:name w:val="Heading 4"/>
    <w:basedOn w:val="Normal"/>
    <w:next w:val="Normal"/>
    <w:link w:val="Rubrik4Char"/>
    <w:uiPriority w:val="9"/>
    <w:semiHidden/>
    <w:unhideWhenUsed/>
    <w:qFormat/>
    <w:rsid w:val="00b44a09"/>
    <w:pPr>
      <w:keepNext w:val="true"/>
      <w:keepLines/>
      <w:spacing w:lineRule="auto" w:line="240" w:before="80" w:after="0"/>
      <w:outlineLvl w:val="3"/>
    </w:pPr>
    <w:rPr>
      <w:rFonts w:ascii="Cambria" w:hAnsi="Cambria" w:eastAsia="" w:cs="" w:asciiTheme="majorHAnsi" w:cstheme="majorBidi" w:eastAsiaTheme="majorEastAsia" w:hAnsiTheme="majorHAnsi"/>
      <w:i/>
      <w:iCs/>
      <w:sz w:val="28"/>
      <w:szCs w:val="28"/>
    </w:rPr>
  </w:style>
  <w:style w:type="paragraph" w:styleId="Rubrik5">
    <w:name w:val="Heading 5"/>
    <w:basedOn w:val="Normal"/>
    <w:next w:val="Normal"/>
    <w:link w:val="Rubrik5Char"/>
    <w:uiPriority w:val="9"/>
    <w:semiHidden/>
    <w:unhideWhenUsed/>
    <w:qFormat/>
    <w:rsid w:val="00b44a09"/>
    <w:pPr>
      <w:keepNext w:val="true"/>
      <w:keepLines/>
      <w:spacing w:lineRule="auto" w:line="240" w:before="80" w:after="0"/>
      <w:outlineLvl w:val="4"/>
    </w:pPr>
    <w:rPr>
      <w:rFonts w:ascii="Cambria" w:hAnsi="Cambria" w:eastAsia="" w:cs="" w:asciiTheme="majorHAnsi" w:cstheme="majorBidi" w:eastAsiaTheme="majorEastAsia" w:hAnsiTheme="majorHAnsi"/>
      <w:sz w:val="24"/>
      <w:szCs w:val="24"/>
    </w:rPr>
  </w:style>
  <w:style w:type="paragraph" w:styleId="Rubrik6">
    <w:name w:val="Heading 6"/>
    <w:basedOn w:val="Normal"/>
    <w:next w:val="Normal"/>
    <w:link w:val="Rubrik6Char"/>
    <w:uiPriority w:val="9"/>
    <w:semiHidden/>
    <w:unhideWhenUsed/>
    <w:qFormat/>
    <w:rsid w:val="00b44a09"/>
    <w:pPr>
      <w:keepNext w:val="true"/>
      <w:keepLines/>
      <w:spacing w:lineRule="auto" w:line="240" w:before="80" w:after="0"/>
      <w:outlineLvl w:val="5"/>
    </w:pPr>
    <w:rPr>
      <w:rFonts w:ascii="Cambria" w:hAnsi="Cambria" w:eastAsia="" w:cs="" w:asciiTheme="majorHAnsi" w:cstheme="majorBidi" w:eastAsiaTheme="majorEastAsia" w:hAnsiTheme="majorHAnsi"/>
      <w:i/>
      <w:iCs/>
      <w:sz w:val="24"/>
      <w:szCs w:val="24"/>
    </w:rPr>
  </w:style>
  <w:style w:type="paragraph" w:styleId="Rubrik7">
    <w:name w:val="Heading 7"/>
    <w:basedOn w:val="Normal"/>
    <w:next w:val="Normal"/>
    <w:link w:val="Rubrik7Char"/>
    <w:uiPriority w:val="9"/>
    <w:semiHidden/>
    <w:unhideWhenUsed/>
    <w:qFormat/>
    <w:rsid w:val="00b44a09"/>
    <w:pPr>
      <w:keepNext w:val="true"/>
      <w:keepLines/>
      <w:spacing w:lineRule="auto" w:line="240" w:before="80" w:after="0"/>
      <w:outlineLvl w:val="6"/>
    </w:pPr>
    <w:rPr>
      <w:rFonts w:ascii="Cambria" w:hAnsi="Cambria" w:eastAsia="" w:cs="" w:asciiTheme="majorHAnsi" w:cstheme="majorBidi" w:eastAsiaTheme="majorEastAsia" w:hAnsiTheme="majorHAnsi"/>
      <w:color w:val="595959" w:themeColor="text1" w:themeTint="a6"/>
      <w:sz w:val="24"/>
      <w:szCs w:val="24"/>
    </w:rPr>
  </w:style>
  <w:style w:type="paragraph" w:styleId="Rubrik8">
    <w:name w:val="Heading 8"/>
    <w:basedOn w:val="Normal"/>
    <w:next w:val="Normal"/>
    <w:link w:val="Rubrik8Char"/>
    <w:uiPriority w:val="9"/>
    <w:semiHidden/>
    <w:unhideWhenUsed/>
    <w:qFormat/>
    <w:rsid w:val="00b44a09"/>
    <w:pPr>
      <w:keepNext w:val="true"/>
      <w:keepLines/>
      <w:spacing w:lineRule="auto" w:line="240" w:before="80" w:after="0"/>
      <w:outlineLvl w:val="7"/>
    </w:pPr>
    <w:rPr>
      <w:rFonts w:ascii="Cambria" w:hAnsi="Cambria" w:eastAsia="" w:cs="" w:asciiTheme="majorHAnsi" w:cstheme="majorBidi" w:eastAsiaTheme="majorEastAsia" w:hAnsiTheme="majorHAnsi"/>
      <w:caps/>
    </w:rPr>
  </w:style>
  <w:style w:type="paragraph" w:styleId="Rubrik9">
    <w:name w:val="Heading 9"/>
    <w:basedOn w:val="Normal"/>
    <w:next w:val="Normal"/>
    <w:link w:val="Rubrik9Char"/>
    <w:uiPriority w:val="9"/>
    <w:semiHidden/>
    <w:unhideWhenUsed/>
    <w:qFormat/>
    <w:rsid w:val="00b44a09"/>
    <w:pPr>
      <w:keepNext w:val="true"/>
      <w:keepLines/>
      <w:spacing w:lineRule="auto" w:line="240" w:before="80" w:after="0"/>
      <w:outlineLvl w:val="8"/>
    </w:pPr>
    <w:rPr>
      <w:rFonts w:ascii="Cambria" w:hAnsi="Cambria" w:eastAsia="" w:cs="" w:asciiTheme="majorHAnsi" w:cstheme="majorBidi" w:eastAsiaTheme="majorEastAsia" w:hAnsiTheme="majorHAnsi"/>
      <w:i/>
      <w:iCs/>
      <w:caps/>
    </w:rPr>
  </w:style>
  <w:style w:type="character" w:styleId="DefaultParagraphFont" w:default="1">
    <w:name w:val="Default Paragraph Font"/>
    <w:uiPriority w:val="1"/>
    <w:semiHidden/>
    <w:unhideWhenUsed/>
    <w:qFormat/>
    <w:rPr/>
  </w:style>
  <w:style w:type="character" w:styleId="Rubrik1Char" w:customStyle="1">
    <w:name w:val="Rubrik 1 Char"/>
    <w:basedOn w:val="DefaultParagraphFont"/>
    <w:link w:val="Rubrik1"/>
    <w:uiPriority w:val="9"/>
    <w:qFormat/>
    <w:rsid w:val="00b44a09"/>
    <w:rPr>
      <w:rFonts w:ascii="Cambria" w:hAnsi="Cambria" w:eastAsia="" w:cs="" w:asciiTheme="majorHAnsi" w:cstheme="majorBidi" w:eastAsiaTheme="majorEastAsia" w:hAnsiTheme="majorHAnsi"/>
      <w:caps/>
      <w:spacing w:val="10"/>
      <w:sz w:val="36"/>
      <w:szCs w:val="36"/>
    </w:rPr>
  </w:style>
  <w:style w:type="character" w:styleId="SidhuvudChar" w:customStyle="1">
    <w:name w:val="Sidhuvud Char"/>
    <w:basedOn w:val="DefaultParagraphFont"/>
    <w:link w:val="Sidhuvud"/>
    <w:uiPriority w:val="99"/>
    <w:qFormat/>
    <w:rsid w:val="00b44a09"/>
    <w:rPr/>
  </w:style>
  <w:style w:type="character" w:styleId="SidfotChar" w:customStyle="1">
    <w:name w:val="Sidfot Char"/>
    <w:basedOn w:val="DefaultParagraphFont"/>
    <w:link w:val="Sidfot"/>
    <w:uiPriority w:val="99"/>
    <w:qFormat/>
    <w:rsid w:val="00b44a09"/>
    <w:rPr/>
  </w:style>
  <w:style w:type="character" w:styleId="Rubrik2Char" w:customStyle="1">
    <w:name w:val="Rubrik 2 Char"/>
    <w:basedOn w:val="DefaultParagraphFont"/>
    <w:link w:val="Rubrik2"/>
    <w:uiPriority w:val="9"/>
    <w:semiHidden/>
    <w:qFormat/>
    <w:rsid w:val="00b44a09"/>
    <w:rPr>
      <w:rFonts w:ascii="Cambria" w:hAnsi="Cambria" w:eastAsia="" w:cs="" w:asciiTheme="majorHAnsi" w:cstheme="majorBidi" w:eastAsiaTheme="majorEastAsia" w:hAnsiTheme="majorHAnsi"/>
      <w:sz w:val="36"/>
      <w:szCs w:val="36"/>
    </w:rPr>
  </w:style>
  <w:style w:type="character" w:styleId="Rubrik3Char" w:customStyle="1">
    <w:name w:val="Rubrik 3 Char"/>
    <w:basedOn w:val="DefaultParagraphFont"/>
    <w:link w:val="Rubrik3"/>
    <w:uiPriority w:val="9"/>
    <w:semiHidden/>
    <w:qFormat/>
    <w:rsid w:val="00b44a09"/>
    <w:rPr>
      <w:rFonts w:ascii="Cambria" w:hAnsi="Cambria" w:eastAsia="" w:cs="" w:asciiTheme="majorHAnsi" w:cstheme="majorBidi" w:eastAsiaTheme="majorEastAsia" w:hAnsiTheme="majorHAnsi"/>
      <w:caps/>
      <w:sz w:val="28"/>
      <w:szCs w:val="28"/>
    </w:rPr>
  </w:style>
  <w:style w:type="character" w:styleId="Rubrik4Char" w:customStyle="1">
    <w:name w:val="Rubrik 4 Char"/>
    <w:basedOn w:val="DefaultParagraphFont"/>
    <w:link w:val="Rubrik4"/>
    <w:uiPriority w:val="9"/>
    <w:semiHidden/>
    <w:qFormat/>
    <w:rsid w:val="00b44a09"/>
    <w:rPr>
      <w:rFonts w:ascii="Cambria" w:hAnsi="Cambria" w:eastAsia="" w:cs="" w:asciiTheme="majorHAnsi" w:cstheme="majorBidi" w:eastAsiaTheme="majorEastAsia" w:hAnsiTheme="majorHAnsi"/>
      <w:i/>
      <w:iCs/>
      <w:sz w:val="28"/>
      <w:szCs w:val="28"/>
    </w:rPr>
  </w:style>
  <w:style w:type="character" w:styleId="Rubrik5Char" w:customStyle="1">
    <w:name w:val="Rubrik 5 Char"/>
    <w:basedOn w:val="DefaultParagraphFont"/>
    <w:link w:val="Rubrik5"/>
    <w:uiPriority w:val="9"/>
    <w:semiHidden/>
    <w:qFormat/>
    <w:rsid w:val="00b44a09"/>
    <w:rPr>
      <w:rFonts w:ascii="Cambria" w:hAnsi="Cambria" w:eastAsia="" w:cs="" w:asciiTheme="majorHAnsi" w:cstheme="majorBidi" w:eastAsiaTheme="majorEastAsia" w:hAnsiTheme="majorHAnsi"/>
      <w:sz w:val="24"/>
      <w:szCs w:val="24"/>
    </w:rPr>
  </w:style>
  <w:style w:type="character" w:styleId="Rubrik6Char" w:customStyle="1">
    <w:name w:val="Rubrik 6 Char"/>
    <w:basedOn w:val="DefaultParagraphFont"/>
    <w:link w:val="Rubrik6"/>
    <w:uiPriority w:val="9"/>
    <w:semiHidden/>
    <w:qFormat/>
    <w:rsid w:val="00b44a09"/>
    <w:rPr>
      <w:rFonts w:ascii="Cambria" w:hAnsi="Cambria" w:eastAsia="" w:cs="" w:asciiTheme="majorHAnsi" w:cstheme="majorBidi" w:eastAsiaTheme="majorEastAsia" w:hAnsiTheme="majorHAnsi"/>
      <w:i/>
      <w:iCs/>
      <w:sz w:val="24"/>
      <w:szCs w:val="24"/>
    </w:rPr>
  </w:style>
  <w:style w:type="character" w:styleId="Rubrik7Char" w:customStyle="1">
    <w:name w:val="Rubrik 7 Char"/>
    <w:basedOn w:val="DefaultParagraphFont"/>
    <w:link w:val="Rubrik7"/>
    <w:uiPriority w:val="9"/>
    <w:semiHidden/>
    <w:qFormat/>
    <w:rsid w:val="00b44a09"/>
    <w:rPr>
      <w:rFonts w:ascii="Cambria" w:hAnsi="Cambria" w:eastAsia="" w:cs="" w:asciiTheme="majorHAnsi" w:cstheme="majorBidi" w:eastAsiaTheme="majorEastAsia" w:hAnsiTheme="majorHAnsi"/>
      <w:color w:val="595959" w:themeColor="text1" w:themeTint="a6"/>
      <w:sz w:val="24"/>
      <w:szCs w:val="24"/>
    </w:rPr>
  </w:style>
  <w:style w:type="character" w:styleId="Rubrik8Char" w:customStyle="1">
    <w:name w:val="Rubrik 8 Char"/>
    <w:basedOn w:val="DefaultParagraphFont"/>
    <w:link w:val="Rubrik8"/>
    <w:uiPriority w:val="9"/>
    <w:semiHidden/>
    <w:qFormat/>
    <w:rsid w:val="00b44a09"/>
    <w:rPr>
      <w:rFonts w:ascii="Cambria" w:hAnsi="Cambria" w:eastAsia="" w:cs="" w:asciiTheme="majorHAnsi" w:cstheme="majorBidi" w:eastAsiaTheme="majorEastAsia" w:hAnsiTheme="majorHAnsi"/>
      <w:caps/>
    </w:rPr>
  </w:style>
  <w:style w:type="character" w:styleId="Rubrik9Char" w:customStyle="1">
    <w:name w:val="Rubrik 9 Char"/>
    <w:basedOn w:val="DefaultParagraphFont"/>
    <w:link w:val="Rubrik9"/>
    <w:uiPriority w:val="9"/>
    <w:semiHidden/>
    <w:qFormat/>
    <w:rsid w:val="00b44a09"/>
    <w:rPr>
      <w:rFonts w:ascii="Cambria" w:hAnsi="Cambria" w:eastAsia="" w:cs="" w:asciiTheme="majorHAnsi" w:cstheme="majorBidi" w:eastAsiaTheme="majorEastAsia" w:hAnsiTheme="majorHAnsi"/>
      <w:i/>
      <w:iCs/>
      <w:caps/>
    </w:rPr>
  </w:style>
  <w:style w:type="character" w:styleId="RubrikChar" w:customStyle="1">
    <w:name w:val="Rubrik Char"/>
    <w:basedOn w:val="DefaultParagraphFont"/>
    <w:link w:val="Rubrik"/>
    <w:uiPriority w:val="10"/>
    <w:qFormat/>
    <w:rsid w:val="00b44a09"/>
    <w:rPr>
      <w:rFonts w:ascii="Cambria" w:hAnsi="Cambria" w:eastAsia="" w:cs="" w:asciiTheme="majorHAnsi" w:cstheme="majorBidi" w:eastAsiaTheme="majorEastAsia" w:hAnsiTheme="majorHAnsi"/>
      <w:caps/>
      <w:spacing w:val="40"/>
      <w:sz w:val="76"/>
      <w:szCs w:val="76"/>
    </w:rPr>
  </w:style>
  <w:style w:type="character" w:styleId="UnderrubrikChar" w:customStyle="1">
    <w:name w:val="Underrubrik Char"/>
    <w:basedOn w:val="DefaultParagraphFont"/>
    <w:link w:val="Underrubrik"/>
    <w:uiPriority w:val="11"/>
    <w:qFormat/>
    <w:rsid w:val="00b44a09"/>
    <w:rPr>
      <w:color w:val="000000" w:themeColor="text1"/>
      <w:sz w:val="24"/>
      <w:szCs w:val="24"/>
    </w:rPr>
  </w:style>
  <w:style w:type="character" w:styleId="Strong">
    <w:name w:val="Strong"/>
    <w:basedOn w:val="DefaultParagraphFont"/>
    <w:uiPriority w:val="22"/>
    <w:qFormat/>
    <w:rsid w:val="00b44a09"/>
    <w:rPr>
      <w:rFonts w:ascii="Calibri" w:hAnsi="Calibri" w:eastAsia="" w:cs="" w:asciiTheme="minorHAnsi" w:cstheme="minorBidi" w:eastAsiaTheme="minorEastAsia" w:hAnsiTheme="minorHAnsi"/>
      <w:b/>
      <w:bCs/>
      <w:spacing w:val="0"/>
      <w:w w:val="100"/>
      <w:sz w:val="20"/>
      <w:szCs w:val="20"/>
    </w:rPr>
  </w:style>
  <w:style w:type="character" w:styleId="Betonad">
    <w:name w:val="Betonad"/>
    <w:basedOn w:val="DefaultParagraphFont"/>
    <w:uiPriority w:val="20"/>
    <w:qFormat/>
    <w:rsid w:val="00b44a09"/>
    <w:rPr>
      <w:rFonts w:ascii="Calibri" w:hAnsi="Calibri" w:eastAsia="" w:cs="" w:asciiTheme="minorHAnsi" w:cstheme="minorBidi" w:eastAsiaTheme="minorEastAsia" w:hAnsiTheme="minorHAnsi"/>
      <w:i/>
      <w:iCs/>
      <w:color w:val="943634" w:themeColor="accent2" w:themeShade="bf"/>
      <w:sz w:val="20"/>
      <w:szCs w:val="20"/>
    </w:rPr>
  </w:style>
  <w:style w:type="character" w:styleId="CitatChar" w:customStyle="1">
    <w:name w:val="Citat Char"/>
    <w:basedOn w:val="DefaultParagraphFont"/>
    <w:link w:val="Citat"/>
    <w:uiPriority w:val="29"/>
    <w:qFormat/>
    <w:rsid w:val="00b44a09"/>
    <w:rPr>
      <w:rFonts w:ascii="Cambria" w:hAnsi="Cambria" w:eastAsia="" w:cs="" w:asciiTheme="majorHAnsi" w:cstheme="majorBidi" w:eastAsiaTheme="majorEastAsia" w:hAnsiTheme="majorHAnsi"/>
      <w:sz w:val="24"/>
      <w:szCs w:val="24"/>
    </w:rPr>
  </w:style>
  <w:style w:type="character" w:styleId="StarktcitatChar" w:customStyle="1">
    <w:name w:val="Starkt citat Char"/>
    <w:basedOn w:val="DefaultParagraphFont"/>
    <w:link w:val="Starktcitat"/>
    <w:uiPriority w:val="30"/>
    <w:qFormat/>
    <w:rsid w:val="00b44a09"/>
    <w:rPr>
      <w:rFonts w:ascii="Cambria" w:hAnsi="Cambria" w:eastAsia="" w:cs="" w:asciiTheme="majorHAnsi" w:cstheme="majorBidi" w:eastAsiaTheme="majorEastAsia" w:hAnsiTheme="majorHAnsi"/>
      <w:caps/>
      <w:color w:val="943634" w:themeColor="accent2" w:themeShade="bf"/>
      <w:spacing w:val="10"/>
      <w:sz w:val="28"/>
      <w:szCs w:val="28"/>
    </w:rPr>
  </w:style>
  <w:style w:type="character" w:styleId="SubtleEmphasis">
    <w:name w:val="Subtle Emphasis"/>
    <w:basedOn w:val="DefaultParagraphFont"/>
    <w:uiPriority w:val="19"/>
    <w:qFormat/>
    <w:rsid w:val="00b44a09"/>
    <w:rPr>
      <w:i/>
      <w:iCs/>
      <w:color w:val="auto"/>
    </w:rPr>
  </w:style>
  <w:style w:type="character" w:styleId="IntenseEmphasis">
    <w:name w:val="Intense Emphasis"/>
    <w:basedOn w:val="DefaultParagraphFont"/>
    <w:uiPriority w:val="21"/>
    <w:qFormat/>
    <w:rsid w:val="00b44a09"/>
    <w:rPr>
      <w:rFonts w:ascii="Calibri" w:hAnsi="Calibri" w:eastAsia="" w:cs="" w:asciiTheme="minorHAnsi" w:cstheme="minorBidi" w:eastAsiaTheme="minorEastAsia" w:hAnsiTheme="minorHAnsi"/>
      <w:b/>
      <w:bCs/>
      <w:i/>
      <w:iCs/>
      <w:color w:val="943634" w:themeColor="accent2" w:themeShade="bf"/>
      <w:spacing w:val="0"/>
      <w:w w:val="100"/>
      <w:sz w:val="20"/>
      <w:szCs w:val="20"/>
    </w:rPr>
  </w:style>
  <w:style w:type="character" w:styleId="SubtleReference">
    <w:name w:val="Subtle Reference"/>
    <w:basedOn w:val="DefaultParagraphFont"/>
    <w:uiPriority w:val="31"/>
    <w:qFormat/>
    <w:rsid w:val="00b44a09"/>
    <w:rPr>
      <w:rFonts w:ascii="Calibri" w:hAnsi="Calibri" w:eastAsia="" w:cs="" w:asciiTheme="minorHAnsi" w:cstheme="minorBidi" w:eastAsiaTheme="minorEastAsia" w:hAnsiTheme="minorHAnsi"/>
      <w:smallCaps/>
      <w:color w:val="auto"/>
      <w:spacing w:val="10"/>
      <w:w w:val="100"/>
      <w:sz w:val="20"/>
      <w:szCs w:val="20"/>
      <w:u w:val="single" w:color="7F7F7F"/>
    </w:rPr>
  </w:style>
  <w:style w:type="character" w:styleId="IntenseReference">
    <w:name w:val="Intense Reference"/>
    <w:basedOn w:val="DefaultParagraphFont"/>
    <w:uiPriority w:val="32"/>
    <w:qFormat/>
    <w:rsid w:val="00b44a09"/>
    <w:rPr>
      <w:rFonts w:ascii="Calibri" w:hAnsi="Calibri" w:eastAsia="" w:cs="" w:asciiTheme="minorHAnsi" w:cstheme="minorBidi" w:eastAsiaTheme="minorEastAsia" w:hAnsiTheme="minorHAnsi"/>
      <w:b/>
      <w:bCs/>
      <w:smallCaps/>
      <w:color w:val="191919" w:themeColor="text1" w:themeTint="e6"/>
      <w:spacing w:val="10"/>
      <w:w w:val="100"/>
      <w:sz w:val="20"/>
      <w:szCs w:val="20"/>
      <w:u w:val="single"/>
    </w:rPr>
  </w:style>
  <w:style w:type="character" w:styleId="BookTitle">
    <w:name w:val="Book Title"/>
    <w:basedOn w:val="DefaultParagraphFont"/>
    <w:uiPriority w:val="33"/>
    <w:qFormat/>
    <w:rsid w:val="00b44a09"/>
    <w:rPr>
      <w:rFonts w:ascii="Calibri" w:hAnsi="Calibri" w:eastAsia="" w:cs="" w:asciiTheme="minorHAnsi" w:cstheme="minorBidi" w:eastAsiaTheme="minorEastAsia" w:hAnsiTheme="minorHAnsi"/>
      <w:b/>
      <w:bCs/>
      <w:i/>
      <w:iCs/>
      <w:caps w:val="false"/>
      <w:smallCaps w:val="false"/>
      <w:color w:val="auto"/>
      <w:spacing w:val="10"/>
      <w:w w:val="100"/>
      <w:sz w:val="20"/>
      <w:szCs w:val="20"/>
    </w:rPr>
  </w:style>
  <w:style w:type="paragraph" w:styleId="Rubrik">
    <w:name w:val="Rubrik"/>
    <w:basedOn w:val="Normal"/>
    <w:next w:val="Brdtext"/>
    <w:qFormat/>
    <w:pPr>
      <w:keepNext w:val="true"/>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76"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Sidhuvudochsidfot">
    <w:name w:val="Sidhuvud och sidfot"/>
    <w:basedOn w:val="Normal"/>
    <w:qFormat/>
    <w:pPr/>
    <w:rPr/>
  </w:style>
  <w:style w:type="paragraph" w:styleId="Sidhuvud">
    <w:name w:val="Header"/>
    <w:basedOn w:val="Normal"/>
    <w:link w:val="SidhuvudChar"/>
    <w:uiPriority w:val="99"/>
    <w:unhideWhenUsed/>
    <w:rsid w:val="00b44a09"/>
    <w:pPr>
      <w:tabs>
        <w:tab w:val="clear" w:pos="1304"/>
        <w:tab w:val="center" w:pos="4536" w:leader="none"/>
        <w:tab w:val="right" w:pos="9072" w:leader="none"/>
      </w:tabs>
      <w:spacing w:lineRule="auto" w:line="240" w:before="0" w:after="0"/>
    </w:pPr>
    <w:rPr/>
  </w:style>
  <w:style w:type="paragraph" w:styleId="Sidfot">
    <w:name w:val="Footer"/>
    <w:basedOn w:val="Normal"/>
    <w:link w:val="SidfotChar"/>
    <w:uiPriority w:val="99"/>
    <w:unhideWhenUsed/>
    <w:rsid w:val="00b44a09"/>
    <w:pPr>
      <w:tabs>
        <w:tab w:val="clear" w:pos="1304"/>
        <w:tab w:val="center" w:pos="4536" w:leader="none"/>
        <w:tab w:val="right" w:pos="9072" w:leader="none"/>
      </w:tabs>
      <w:spacing w:lineRule="auto" w:line="240" w:before="0" w:after="0"/>
    </w:pPr>
    <w:rPr/>
  </w:style>
  <w:style w:type="paragraph" w:styleId="Caption">
    <w:name w:val="caption"/>
    <w:basedOn w:val="Normal"/>
    <w:next w:val="Normal"/>
    <w:uiPriority w:val="35"/>
    <w:semiHidden/>
    <w:unhideWhenUsed/>
    <w:qFormat/>
    <w:rsid w:val="00b44a09"/>
    <w:pPr>
      <w:spacing w:lineRule="auto" w:line="240"/>
    </w:pPr>
    <w:rPr>
      <w:b/>
      <w:bCs/>
      <w:color w:val="C0504D" w:themeColor="accent2"/>
      <w:spacing w:val="10"/>
      <w:sz w:val="16"/>
      <w:szCs w:val="16"/>
    </w:rPr>
  </w:style>
  <w:style w:type="paragraph" w:styleId="Titel">
    <w:name w:val="Title"/>
    <w:basedOn w:val="Normal"/>
    <w:next w:val="Normal"/>
    <w:link w:val="RubrikChar"/>
    <w:uiPriority w:val="10"/>
    <w:qFormat/>
    <w:rsid w:val="00b44a09"/>
    <w:pPr>
      <w:spacing w:lineRule="auto" w:line="240" w:before="0" w:after="0"/>
      <w:contextualSpacing/>
    </w:pPr>
    <w:rPr>
      <w:rFonts w:ascii="Cambria" w:hAnsi="Cambria" w:eastAsia="" w:cs="" w:asciiTheme="majorHAnsi" w:cstheme="majorBidi" w:eastAsiaTheme="majorEastAsia" w:hAnsiTheme="majorHAnsi"/>
      <w:caps/>
      <w:spacing w:val="40"/>
      <w:sz w:val="76"/>
      <w:szCs w:val="76"/>
    </w:rPr>
  </w:style>
  <w:style w:type="paragraph" w:styleId="Underrubrik">
    <w:name w:val="Subtitle"/>
    <w:basedOn w:val="Normal"/>
    <w:next w:val="Normal"/>
    <w:link w:val="UnderrubrikChar"/>
    <w:uiPriority w:val="11"/>
    <w:qFormat/>
    <w:rsid w:val="00b44a09"/>
    <w:pPr>
      <w:spacing w:before="0" w:after="240"/>
    </w:pPr>
    <w:rPr>
      <w:color w:val="000000" w:themeColor="text1"/>
      <w:sz w:val="24"/>
      <w:szCs w:val="24"/>
    </w:rPr>
  </w:style>
  <w:style w:type="paragraph" w:styleId="NoSpacing">
    <w:name w:val="No Spacing"/>
    <w:uiPriority w:val="1"/>
    <w:qFormat/>
    <w:rsid w:val="00b44a09"/>
    <w:pPr>
      <w:widowControl/>
      <w:bidi w:val="0"/>
      <w:spacing w:lineRule="auto" w:line="240" w:before="0" w:after="0"/>
      <w:jc w:val="left"/>
    </w:pPr>
    <w:rPr>
      <w:rFonts w:ascii="Calibri" w:hAnsi="Calibri" w:eastAsia="" w:cs="" w:asciiTheme="minorHAnsi" w:cstheme="minorBidi" w:eastAsiaTheme="minorEastAsia" w:hAnsiTheme="minorHAnsi"/>
      <w:color w:val="auto"/>
      <w:kern w:val="0"/>
      <w:sz w:val="21"/>
      <w:szCs w:val="21"/>
      <w:lang w:val="sv-SE" w:eastAsia="en-US" w:bidi="ar-SA"/>
    </w:rPr>
  </w:style>
  <w:style w:type="paragraph" w:styleId="Quote">
    <w:name w:val="Quote"/>
    <w:basedOn w:val="Normal"/>
    <w:next w:val="Normal"/>
    <w:link w:val="CitatChar"/>
    <w:uiPriority w:val="29"/>
    <w:qFormat/>
    <w:rsid w:val="00b44a09"/>
    <w:pPr>
      <w:spacing w:before="160" w:after="160"/>
      <w:ind w:left="720" w:hanging="0"/>
    </w:pPr>
    <w:rPr>
      <w:rFonts w:ascii="Cambria" w:hAnsi="Cambria" w:eastAsia="" w:cs="" w:asciiTheme="majorHAnsi" w:cstheme="majorBidi" w:eastAsiaTheme="majorEastAsia" w:hAnsiTheme="majorHAnsi"/>
      <w:sz w:val="24"/>
      <w:szCs w:val="24"/>
    </w:rPr>
  </w:style>
  <w:style w:type="paragraph" w:styleId="IntenseQuote">
    <w:name w:val="Intense Quote"/>
    <w:basedOn w:val="Normal"/>
    <w:next w:val="Normal"/>
    <w:link w:val="StarktcitatChar"/>
    <w:uiPriority w:val="30"/>
    <w:qFormat/>
    <w:rsid w:val="00b44a09"/>
    <w:pPr>
      <w:spacing w:beforeAutospacing="1" w:after="240"/>
      <w:ind w:left="936" w:right="936" w:hanging="0"/>
      <w:jc w:val="center"/>
    </w:pPr>
    <w:rPr>
      <w:rFonts w:ascii="Cambria" w:hAnsi="Cambria" w:eastAsia="" w:cs="" w:asciiTheme="majorHAnsi" w:cstheme="majorBidi" w:eastAsiaTheme="majorEastAsia" w:hAnsiTheme="majorHAnsi"/>
      <w:caps/>
      <w:color w:val="943634" w:themeColor="accent2" w:themeShade="bf"/>
      <w:spacing w:val="10"/>
      <w:sz w:val="28"/>
      <w:szCs w:val="28"/>
    </w:rPr>
  </w:style>
  <w:style w:type="paragraph" w:styleId="TOCHeading">
    <w:name w:val="TOC Heading"/>
    <w:basedOn w:val="Rubrik1"/>
    <w:next w:val="Normal"/>
    <w:uiPriority w:val="39"/>
    <w:semiHidden/>
    <w:unhideWhenUsed/>
    <w:qFormat/>
    <w:rsid w:val="00b44a09"/>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E0FEA6-8267-4012-B0F0-5B30C61A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LibreOffice/6.3.6.2$Windows_X86_64 LibreOffice_project/2196df99b074d8a661f4036fca8fa0cbfa33a497</Application>
  <Pages>2</Pages>
  <Words>450</Words>
  <Characters>2662</Characters>
  <CharactersWithSpaces>3119</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2021-06-08T16:34:00Z</dcterms:created>
  <dc:creator>Kjell Lundström</dc:creator>
  <dc:description/>
  <dc:language>sv-SE</dc:language>
  <cp:lastModifiedBy>Agneta Lundström</cp:lastModifiedBy>
  <cp:lastPrinted>2021-06-08T16:45:00Z</cp:lastPrinted>
  <dcterms:modified xsi:type="dcterms:W3CDTF">2021-06-08T16:50:00Z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