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7812" w14:textId="1D375131" w:rsidR="002B3ACD" w:rsidRDefault="001B7181" w:rsidP="00A00245">
      <w:pPr>
        <w:pStyle w:val="Rubrik2"/>
        <w:rPr>
          <w:b/>
          <w:bCs/>
          <w:color w:val="auto"/>
        </w:rPr>
      </w:pPr>
      <w:r>
        <w:rPr>
          <w:b/>
          <w:bCs/>
          <w:color w:val="auto"/>
        </w:rPr>
        <w:t>Förslag till v</w:t>
      </w:r>
      <w:r w:rsidR="00A00245" w:rsidRPr="00A00245">
        <w:rPr>
          <w:b/>
          <w:bCs/>
          <w:color w:val="auto"/>
        </w:rPr>
        <w:t>erksamhetsberättelse för Örserums hembygdsförening 2022</w:t>
      </w:r>
    </w:p>
    <w:p w14:paraId="4CFA42E3" w14:textId="445F965A" w:rsidR="006A7B7B" w:rsidRDefault="001B7181" w:rsidP="00A0024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7B7B">
        <w:rPr>
          <w:sz w:val="24"/>
          <w:szCs w:val="24"/>
        </w:rPr>
        <w:t>Styrelsen har under året bestått av:</w:t>
      </w:r>
      <w:r w:rsidR="006A7B7B">
        <w:rPr>
          <w:sz w:val="24"/>
          <w:szCs w:val="24"/>
        </w:rPr>
        <w:br/>
        <w:t>Gunhild (Gun) Rensfeldt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ordförande</w:t>
      </w:r>
      <w:r w:rsidR="006A7B7B">
        <w:rPr>
          <w:sz w:val="24"/>
          <w:szCs w:val="24"/>
        </w:rPr>
        <w:br/>
        <w:t>Annika Lagerstrand Day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vice ordförande</w:t>
      </w:r>
      <w:r w:rsidR="006A7B7B">
        <w:rPr>
          <w:sz w:val="24"/>
          <w:szCs w:val="24"/>
        </w:rPr>
        <w:br/>
        <w:t>Eva-Lena Petersson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kassör</w:t>
      </w:r>
      <w:r w:rsidR="006A7B7B">
        <w:rPr>
          <w:sz w:val="24"/>
          <w:szCs w:val="24"/>
        </w:rPr>
        <w:br/>
        <w:t>Maud Andersson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sekreterare</w:t>
      </w:r>
      <w:r w:rsidR="006A7B7B">
        <w:rPr>
          <w:sz w:val="24"/>
          <w:szCs w:val="24"/>
        </w:rPr>
        <w:br/>
        <w:t>Malin Davidsson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styrelsemedlem</w:t>
      </w:r>
      <w:r w:rsidR="006A7B7B">
        <w:rPr>
          <w:sz w:val="24"/>
          <w:szCs w:val="24"/>
        </w:rPr>
        <w:br/>
        <w:t>Magnus Andersson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styrelsemedlem</w:t>
      </w:r>
      <w:r w:rsidR="006A7B7B">
        <w:rPr>
          <w:sz w:val="24"/>
          <w:szCs w:val="24"/>
        </w:rPr>
        <w:br/>
        <w:t>Maria Ingesson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styrelsemedlem</w:t>
      </w:r>
      <w:r w:rsidR="006A7B7B">
        <w:rPr>
          <w:sz w:val="24"/>
          <w:szCs w:val="24"/>
        </w:rPr>
        <w:br/>
        <w:t>Karl-Gustav Johansson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styrelsemedlem</w:t>
      </w:r>
      <w:r w:rsidR="006A7B7B">
        <w:rPr>
          <w:sz w:val="24"/>
          <w:szCs w:val="24"/>
        </w:rPr>
        <w:br/>
        <w:t>Anders Hugander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styrelsemedlem</w:t>
      </w:r>
      <w:r w:rsidR="006A7B7B">
        <w:rPr>
          <w:sz w:val="24"/>
          <w:szCs w:val="24"/>
        </w:rPr>
        <w:br/>
        <w:t>Anders Lago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 xml:space="preserve">styrelsesuppleant </w:t>
      </w:r>
      <w:r w:rsidR="006A7B7B">
        <w:rPr>
          <w:sz w:val="24"/>
          <w:szCs w:val="24"/>
        </w:rPr>
        <w:br/>
        <w:t>Urban Hammarstedt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styrelsesuppleant</w:t>
      </w:r>
      <w:r w:rsidR="006A7B7B">
        <w:rPr>
          <w:sz w:val="24"/>
          <w:szCs w:val="24"/>
        </w:rPr>
        <w:br/>
        <w:t>Solveig Hammarstedt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styrelsesuppleant</w:t>
      </w:r>
      <w:r w:rsidR="006A7B7B">
        <w:rPr>
          <w:sz w:val="24"/>
          <w:szCs w:val="24"/>
        </w:rPr>
        <w:br/>
        <w:t>Lars Hopf</w:t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</w:r>
      <w:r w:rsidR="006A7B7B">
        <w:rPr>
          <w:sz w:val="24"/>
          <w:szCs w:val="24"/>
        </w:rPr>
        <w:tab/>
        <w:t>styrelsesuppleant</w:t>
      </w:r>
    </w:p>
    <w:p w14:paraId="5144C234" w14:textId="08C23206" w:rsidR="00F16172" w:rsidRDefault="00F16172" w:rsidP="00A00245">
      <w:pPr>
        <w:rPr>
          <w:sz w:val="24"/>
          <w:szCs w:val="24"/>
        </w:rPr>
      </w:pPr>
      <w:r>
        <w:rPr>
          <w:sz w:val="24"/>
          <w:szCs w:val="24"/>
        </w:rPr>
        <w:t xml:space="preserve">Under året har styrelsen haft </w:t>
      </w:r>
      <w:r w:rsidR="00CC46A1">
        <w:rPr>
          <w:sz w:val="24"/>
          <w:szCs w:val="24"/>
        </w:rPr>
        <w:t>8</w:t>
      </w:r>
      <w:r>
        <w:rPr>
          <w:sz w:val="24"/>
          <w:szCs w:val="24"/>
        </w:rPr>
        <w:t xml:space="preserve"> protokollförda styrelsemöten. </w:t>
      </w:r>
      <w:r>
        <w:rPr>
          <w:sz w:val="24"/>
          <w:szCs w:val="24"/>
        </w:rPr>
        <w:br/>
        <w:t xml:space="preserve">Föreningen har lyckats hålla en god ekonomi trots ökade kostnader för drift av hembygdsgården och gamla skolan. Driftsbidrag från Jönköpings kommun på </w:t>
      </w:r>
      <w:r w:rsidR="006A7B7B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844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</w:t>
      </w:r>
      <w:r w:rsidR="006A7B7B">
        <w:rPr>
          <w:sz w:val="24"/>
          <w:szCs w:val="24"/>
        </w:rPr>
        <w:t xml:space="preserve">kronor </w:t>
      </w:r>
      <w:r>
        <w:rPr>
          <w:sz w:val="24"/>
          <w:szCs w:val="24"/>
        </w:rPr>
        <w:t>har naturligtvis bidragit.</w:t>
      </w:r>
      <w:r w:rsidR="006053A6">
        <w:rPr>
          <w:sz w:val="24"/>
          <w:szCs w:val="24"/>
        </w:rPr>
        <w:t xml:space="preserve"> Vid årets olika aktiviteter bidrar lotterier</w:t>
      </w:r>
      <w:r w:rsidR="000F61BB">
        <w:rPr>
          <w:sz w:val="24"/>
          <w:szCs w:val="24"/>
        </w:rPr>
        <w:t>na</w:t>
      </w:r>
      <w:r w:rsidR="006053A6">
        <w:rPr>
          <w:sz w:val="24"/>
          <w:szCs w:val="24"/>
        </w:rPr>
        <w:t xml:space="preserve"> till ett stabilt ekonomiskt tillskott, framför allt sommarlotteriet.</w:t>
      </w:r>
      <w:r w:rsidR="006A7B7B">
        <w:rPr>
          <w:sz w:val="24"/>
          <w:szCs w:val="24"/>
        </w:rPr>
        <w:t xml:space="preserve"> </w:t>
      </w:r>
      <w:r w:rsidR="006A7B7B">
        <w:rPr>
          <w:sz w:val="24"/>
          <w:szCs w:val="24"/>
        </w:rPr>
        <w:br/>
      </w:r>
      <w:r w:rsidR="007668DC">
        <w:rPr>
          <w:sz w:val="24"/>
          <w:szCs w:val="24"/>
        </w:rPr>
        <w:t xml:space="preserve"> Efter</w:t>
      </w:r>
      <w:r w:rsidR="006A7B7B">
        <w:rPr>
          <w:sz w:val="24"/>
          <w:szCs w:val="24"/>
        </w:rPr>
        <w:t xml:space="preserve"> årsmötet 2022 </w:t>
      </w:r>
      <w:r w:rsidR="007668DC">
        <w:rPr>
          <w:sz w:val="24"/>
          <w:szCs w:val="24"/>
        </w:rPr>
        <w:t>har</w:t>
      </w:r>
      <w:r w:rsidR="006A7B7B">
        <w:rPr>
          <w:sz w:val="24"/>
          <w:szCs w:val="24"/>
        </w:rPr>
        <w:t xml:space="preserve"> en post i valberedningen </w:t>
      </w:r>
      <w:r w:rsidR="007668DC">
        <w:rPr>
          <w:sz w:val="24"/>
          <w:szCs w:val="24"/>
        </w:rPr>
        <w:t xml:space="preserve">varit </w:t>
      </w:r>
      <w:r w:rsidR="006A7B7B">
        <w:rPr>
          <w:sz w:val="24"/>
          <w:szCs w:val="24"/>
        </w:rPr>
        <w:t>vakant.</w:t>
      </w:r>
    </w:p>
    <w:p w14:paraId="7ACF6CC3" w14:textId="6222B78B" w:rsidR="00A00245" w:rsidRDefault="00A00245" w:rsidP="00A00245">
      <w:pPr>
        <w:rPr>
          <w:sz w:val="24"/>
          <w:szCs w:val="24"/>
        </w:rPr>
      </w:pPr>
      <w:r>
        <w:rPr>
          <w:sz w:val="24"/>
          <w:szCs w:val="24"/>
        </w:rPr>
        <w:t>I pandemins spår var föreningen tvingad att ställa in Knutsdansen den 13 januari. Det är glädjande att de därefter annonserade aktiviteterna kunnat genomföras enligt plan.</w:t>
      </w:r>
    </w:p>
    <w:p w14:paraId="0BE3A02D" w14:textId="3234CFF3" w:rsidR="00BC2006" w:rsidRDefault="00CC46A1" w:rsidP="00A00245">
      <w:pPr>
        <w:rPr>
          <w:sz w:val="24"/>
          <w:szCs w:val="24"/>
        </w:rPr>
      </w:pPr>
      <w:r>
        <w:rPr>
          <w:sz w:val="24"/>
          <w:szCs w:val="24"/>
        </w:rPr>
        <w:t>Sammanlagt 6 t</w:t>
      </w:r>
      <w:r w:rsidR="008445E6">
        <w:rPr>
          <w:sz w:val="24"/>
          <w:szCs w:val="24"/>
        </w:rPr>
        <w:t xml:space="preserve">orpvandringar vår och höst har under året </w:t>
      </w:r>
      <w:r w:rsidR="000F61BB">
        <w:rPr>
          <w:sz w:val="24"/>
          <w:szCs w:val="24"/>
        </w:rPr>
        <w:t>genomförts</w:t>
      </w:r>
      <w:r w:rsidR="008445E6">
        <w:rPr>
          <w:sz w:val="24"/>
          <w:szCs w:val="24"/>
        </w:rPr>
        <w:t>, mycket tack vare våra eldsjälar Solveig och Urban Hammarstedt</w:t>
      </w:r>
      <w:r w:rsidR="000800B7">
        <w:rPr>
          <w:sz w:val="24"/>
          <w:szCs w:val="24"/>
        </w:rPr>
        <w:t>, Kjell och Marita Larsson</w:t>
      </w:r>
      <w:r w:rsidR="008445E6">
        <w:rPr>
          <w:sz w:val="24"/>
          <w:szCs w:val="24"/>
        </w:rPr>
        <w:t xml:space="preserve">. </w:t>
      </w:r>
      <w:r w:rsidR="008445E6">
        <w:rPr>
          <w:sz w:val="24"/>
          <w:szCs w:val="24"/>
        </w:rPr>
        <w:br/>
        <w:t xml:space="preserve">Valborg firades på sedvanligt sätt med brasa och sång från trappan av </w:t>
      </w:r>
      <w:r w:rsidR="006A7B7B">
        <w:rPr>
          <w:sz w:val="24"/>
          <w:szCs w:val="24"/>
        </w:rPr>
        <w:t xml:space="preserve">sångkören </w:t>
      </w:r>
      <w:r w:rsidR="008445E6">
        <w:rPr>
          <w:sz w:val="24"/>
          <w:szCs w:val="24"/>
        </w:rPr>
        <w:t>Likören, under ledning av Stefan Rensfeldt. Inspirerande vårtalare var Agneta Karlberg de Jonghe.</w:t>
      </w:r>
      <w:r w:rsidR="008445E6">
        <w:rPr>
          <w:sz w:val="24"/>
          <w:szCs w:val="24"/>
        </w:rPr>
        <w:br/>
        <w:t xml:space="preserve">Gökottan, 8 maj, hölls i år vid Örserums gamla Missionshus. Trots kallt och </w:t>
      </w:r>
      <w:r w:rsidR="006A7B7B">
        <w:rPr>
          <w:sz w:val="24"/>
          <w:szCs w:val="24"/>
        </w:rPr>
        <w:t>regnigt</w:t>
      </w:r>
      <w:r w:rsidR="008445E6">
        <w:rPr>
          <w:sz w:val="24"/>
          <w:szCs w:val="24"/>
        </w:rPr>
        <w:t xml:space="preserve"> väder </w:t>
      </w:r>
      <w:r w:rsidR="006A7B7B">
        <w:rPr>
          <w:sz w:val="24"/>
          <w:szCs w:val="24"/>
        </w:rPr>
        <w:t>närvarade</w:t>
      </w:r>
      <w:r w:rsidR="008445E6">
        <w:rPr>
          <w:sz w:val="24"/>
          <w:szCs w:val="24"/>
        </w:rPr>
        <w:t xml:space="preserve"> flera Örserumsbor. </w:t>
      </w:r>
      <w:r w:rsidR="008445E6">
        <w:rPr>
          <w:sz w:val="24"/>
          <w:szCs w:val="24"/>
        </w:rPr>
        <w:br/>
        <w:t xml:space="preserve">Nästa aktivitet var midsommarfirande i Brunnsparken. Efter att på förmiddagen klätt stången, samlades barn och vuxna </w:t>
      </w:r>
      <w:r w:rsidR="00BA5308">
        <w:rPr>
          <w:sz w:val="24"/>
          <w:szCs w:val="24"/>
        </w:rPr>
        <w:t xml:space="preserve">klockan 16.00 </w:t>
      </w:r>
      <w:r w:rsidR="008445E6">
        <w:rPr>
          <w:sz w:val="24"/>
          <w:szCs w:val="24"/>
        </w:rPr>
        <w:t xml:space="preserve">för lekar. </w:t>
      </w:r>
      <w:r w:rsidR="00BA5308">
        <w:rPr>
          <w:sz w:val="24"/>
          <w:szCs w:val="24"/>
        </w:rPr>
        <w:t>C</w:t>
      </w:r>
      <w:r w:rsidR="008445E6">
        <w:rPr>
          <w:sz w:val="24"/>
          <w:szCs w:val="24"/>
        </w:rPr>
        <w:t>hokladhjul, pilkastning, ponnyridning</w:t>
      </w:r>
      <w:r w:rsidR="00BA5308">
        <w:rPr>
          <w:sz w:val="24"/>
          <w:szCs w:val="24"/>
        </w:rPr>
        <w:t>, lotterier</w:t>
      </w:r>
      <w:r w:rsidR="008445E6">
        <w:rPr>
          <w:sz w:val="24"/>
          <w:szCs w:val="24"/>
        </w:rPr>
        <w:t xml:space="preserve"> och kaffeservering </w:t>
      </w:r>
      <w:r w:rsidR="00BA5308">
        <w:rPr>
          <w:sz w:val="24"/>
          <w:szCs w:val="24"/>
        </w:rPr>
        <w:t xml:space="preserve">var andra aktiviteter som flitigt utnyttjades. Musiker vid dansen var som vanligt Stefan Rensfeldt och Rolf Göransson. </w:t>
      </w:r>
      <w:r w:rsidR="00BA5308">
        <w:rPr>
          <w:sz w:val="24"/>
          <w:szCs w:val="24"/>
        </w:rPr>
        <w:br/>
        <w:t xml:space="preserve">Söndag efter midsommar genomfördes en </w:t>
      </w:r>
      <w:r w:rsidR="006A7B7B">
        <w:rPr>
          <w:sz w:val="24"/>
          <w:szCs w:val="24"/>
        </w:rPr>
        <w:t xml:space="preserve">välbesökt </w:t>
      </w:r>
      <w:r w:rsidR="00BA5308">
        <w:rPr>
          <w:sz w:val="24"/>
          <w:szCs w:val="24"/>
        </w:rPr>
        <w:t xml:space="preserve">ekumenisk friluftsgudstjänst i Brunnsparken med mycket musik. I avsaknad av </w:t>
      </w:r>
      <w:r w:rsidR="000F61BB">
        <w:rPr>
          <w:sz w:val="24"/>
          <w:szCs w:val="24"/>
        </w:rPr>
        <w:t>mässingsorkester</w:t>
      </w:r>
      <w:r w:rsidR="00BA5308">
        <w:rPr>
          <w:sz w:val="24"/>
          <w:szCs w:val="24"/>
        </w:rPr>
        <w:t xml:space="preserve"> </w:t>
      </w:r>
      <w:r w:rsidR="00BC2006">
        <w:rPr>
          <w:sz w:val="24"/>
          <w:szCs w:val="24"/>
        </w:rPr>
        <w:t>spelade och sjöng musiker från Gränna under ledning av kantor Marie Solvmar. Därefter bjöd föreningen på fika.</w:t>
      </w:r>
    </w:p>
    <w:p w14:paraId="4047CF8A" w14:textId="2B5BFE13" w:rsidR="00BC2006" w:rsidRDefault="00BC2006" w:rsidP="00A00245">
      <w:pPr>
        <w:rPr>
          <w:sz w:val="24"/>
          <w:szCs w:val="24"/>
        </w:rPr>
      </w:pPr>
      <w:r>
        <w:rPr>
          <w:sz w:val="24"/>
          <w:szCs w:val="24"/>
        </w:rPr>
        <w:t>För sjätte gången anordnades den 10 september en byavandring. Denna gång runt Korsarp. Erik Hugander höll i trådarna och tillsammans med boende, berättade</w:t>
      </w:r>
      <w:r w:rsidR="00DB1FAF">
        <w:rPr>
          <w:sz w:val="24"/>
          <w:szCs w:val="24"/>
        </w:rPr>
        <w:t>s det</w:t>
      </w:r>
      <w:r>
        <w:rPr>
          <w:sz w:val="24"/>
          <w:szCs w:val="24"/>
        </w:rPr>
        <w:t xml:space="preserve"> om områdets </w:t>
      </w:r>
      <w:r>
        <w:rPr>
          <w:sz w:val="24"/>
          <w:szCs w:val="24"/>
        </w:rPr>
        <w:lastRenderedPageBreak/>
        <w:t xml:space="preserve">historia. Trots ett mycket regnigt väder samlades runt 60 intresserade för att vara med. Avslutningsvis serverades fika </w:t>
      </w:r>
      <w:r w:rsidR="00DB1FAF">
        <w:rPr>
          <w:sz w:val="24"/>
          <w:szCs w:val="24"/>
        </w:rPr>
        <w:t xml:space="preserve">hos Maud och Henrik Andersson. </w:t>
      </w:r>
    </w:p>
    <w:p w14:paraId="032EEBA2" w14:textId="55059867" w:rsidR="00DB1FAF" w:rsidRDefault="00DB1FAF" w:rsidP="00A00245">
      <w:pPr>
        <w:rPr>
          <w:sz w:val="24"/>
          <w:szCs w:val="24"/>
        </w:rPr>
      </w:pPr>
      <w:r>
        <w:rPr>
          <w:sz w:val="24"/>
          <w:szCs w:val="24"/>
        </w:rPr>
        <w:t>Årets stora begivenhet var Örserums hembygdsförenings 75-årsfirande</w:t>
      </w:r>
      <w:r w:rsidR="00772397">
        <w:rPr>
          <w:sz w:val="24"/>
          <w:szCs w:val="24"/>
        </w:rPr>
        <w:t xml:space="preserve"> som den 15 oktober </w:t>
      </w:r>
      <w:r w:rsidR="000F61BB">
        <w:rPr>
          <w:sz w:val="24"/>
          <w:szCs w:val="24"/>
        </w:rPr>
        <w:t xml:space="preserve">som </w:t>
      </w:r>
      <w:r w:rsidR="00772397">
        <w:rPr>
          <w:sz w:val="24"/>
          <w:szCs w:val="24"/>
        </w:rPr>
        <w:t>hölls på Örserumsbrunn Gestgifveri &amp; konferens. En projektgrupp</w:t>
      </w:r>
      <w:r w:rsidR="000F61BB">
        <w:rPr>
          <w:sz w:val="24"/>
          <w:szCs w:val="24"/>
        </w:rPr>
        <w:t xml:space="preserve"> </w:t>
      </w:r>
      <w:r w:rsidR="00772397">
        <w:rPr>
          <w:sz w:val="24"/>
          <w:szCs w:val="24"/>
        </w:rPr>
        <w:t>arbeta</w:t>
      </w:r>
      <w:r w:rsidR="001B7181">
        <w:rPr>
          <w:sz w:val="24"/>
          <w:szCs w:val="24"/>
        </w:rPr>
        <w:t>de</w:t>
      </w:r>
      <w:r w:rsidR="00772397">
        <w:rPr>
          <w:sz w:val="24"/>
          <w:szCs w:val="24"/>
        </w:rPr>
        <w:t xml:space="preserve"> med förberedelser</w:t>
      </w:r>
      <w:r w:rsidR="000F61BB">
        <w:rPr>
          <w:sz w:val="24"/>
          <w:szCs w:val="24"/>
        </w:rPr>
        <w:t>na</w:t>
      </w:r>
      <w:r w:rsidR="00772397">
        <w:rPr>
          <w:sz w:val="24"/>
          <w:szCs w:val="24"/>
        </w:rPr>
        <w:t xml:space="preserve"> från tidig vår. Många idéer bollades under de halvdussin</w:t>
      </w:r>
      <w:r w:rsidR="006053A6">
        <w:rPr>
          <w:sz w:val="24"/>
          <w:szCs w:val="24"/>
        </w:rPr>
        <w:t>et</w:t>
      </w:r>
      <w:r w:rsidR="00772397">
        <w:rPr>
          <w:sz w:val="24"/>
          <w:szCs w:val="24"/>
        </w:rPr>
        <w:t xml:space="preserve"> träffar vi hade. </w:t>
      </w:r>
      <w:r w:rsidR="001B7181">
        <w:rPr>
          <w:sz w:val="24"/>
          <w:szCs w:val="24"/>
        </w:rPr>
        <w:t xml:space="preserve">Deltagare i projektgruppen var: Britt-Marie och Bertil Hugander, Lena Nyström, Erik Hugander, Jan Stensson samt Gun och Stefan Rensfeldt. </w:t>
      </w:r>
      <w:r w:rsidR="00772397">
        <w:rPr>
          <w:sz w:val="24"/>
          <w:szCs w:val="24"/>
        </w:rPr>
        <w:t xml:space="preserve">Resultatet blev skärmutställningar </w:t>
      </w:r>
      <w:r w:rsidR="001B7181">
        <w:rPr>
          <w:sz w:val="24"/>
          <w:szCs w:val="24"/>
        </w:rPr>
        <w:t>som skulle spegla Örserum och föreningen under 75 år. Skärmarna iordningställdes kvällen innan av både styrelsemedlemmar och projektgruppen. Under lördagen var</w:t>
      </w:r>
      <w:r w:rsidR="000F61BB">
        <w:rPr>
          <w:sz w:val="24"/>
          <w:szCs w:val="24"/>
        </w:rPr>
        <w:t xml:space="preserve"> </w:t>
      </w:r>
      <w:r w:rsidR="001B7181">
        <w:rPr>
          <w:sz w:val="24"/>
          <w:szCs w:val="24"/>
        </w:rPr>
        <w:t xml:space="preserve">de </w:t>
      </w:r>
      <w:r w:rsidR="006053A6">
        <w:rPr>
          <w:sz w:val="24"/>
          <w:szCs w:val="24"/>
        </w:rPr>
        <w:t>inbjudna talar</w:t>
      </w:r>
      <w:r w:rsidR="000F61BB">
        <w:rPr>
          <w:sz w:val="24"/>
          <w:szCs w:val="24"/>
        </w:rPr>
        <w:t>na Erik Hugander, Olle Elm, Pelle Nyqvist och Lisa Bratt</w:t>
      </w:r>
      <w:r w:rsidR="001B7181">
        <w:rPr>
          <w:sz w:val="24"/>
          <w:szCs w:val="24"/>
        </w:rPr>
        <w:t xml:space="preserve"> på plats och gav ytterligare fördjupning och minnen hos de närvarande</w:t>
      </w:r>
      <w:r w:rsidR="000F61BB">
        <w:rPr>
          <w:sz w:val="24"/>
          <w:szCs w:val="24"/>
        </w:rPr>
        <w:t>.</w:t>
      </w:r>
      <w:r w:rsidR="006053A6">
        <w:rPr>
          <w:sz w:val="24"/>
          <w:szCs w:val="24"/>
        </w:rPr>
        <w:t xml:space="preserve"> Strävan att skapa ett luftigt program </w:t>
      </w:r>
      <w:r w:rsidR="001B7181">
        <w:rPr>
          <w:sz w:val="24"/>
          <w:szCs w:val="24"/>
        </w:rPr>
        <w:t>som</w:t>
      </w:r>
      <w:r w:rsidR="006053A6">
        <w:rPr>
          <w:sz w:val="24"/>
          <w:szCs w:val="24"/>
        </w:rPr>
        <w:t xml:space="preserve"> skapa</w:t>
      </w:r>
      <w:r w:rsidR="001B7181">
        <w:rPr>
          <w:sz w:val="24"/>
          <w:szCs w:val="24"/>
        </w:rPr>
        <w:t>de</w:t>
      </w:r>
      <w:r w:rsidR="006053A6">
        <w:rPr>
          <w:sz w:val="24"/>
          <w:szCs w:val="24"/>
        </w:rPr>
        <w:t xml:space="preserve"> mycket tid för besökarna att träffas och prata</w:t>
      </w:r>
      <w:r w:rsidR="001B7181">
        <w:rPr>
          <w:sz w:val="24"/>
          <w:szCs w:val="24"/>
        </w:rPr>
        <w:t xml:space="preserve"> kändes som det</w:t>
      </w:r>
      <w:r w:rsidR="006053A6">
        <w:rPr>
          <w:sz w:val="24"/>
          <w:szCs w:val="24"/>
        </w:rPr>
        <w:t xml:space="preserve"> lyckades.</w:t>
      </w:r>
      <w:r w:rsidR="001B7181">
        <w:rPr>
          <w:sz w:val="24"/>
          <w:szCs w:val="24"/>
        </w:rPr>
        <w:t xml:space="preserve"> Runt 80 personer närvarade under dagen.</w:t>
      </w:r>
    </w:p>
    <w:p w14:paraId="5FC0F095" w14:textId="1A3BDAC2" w:rsidR="00A00245" w:rsidRDefault="006053A6" w:rsidP="00A00245">
      <w:pPr>
        <w:rPr>
          <w:sz w:val="24"/>
          <w:szCs w:val="24"/>
        </w:rPr>
      </w:pPr>
      <w:r>
        <w:rPr>
          <w:sz w:val="24"/>
          <w:szCs w:val="24"/>
        </w:rPr>
        <w:t xml:space="preserve">Lördag före första advent restes byagranen samt fyra mindre granar och därmed kunde </w:t>
      </w:r>
      <w:r w:rsidR="001B7181">
        <w:rPr>
          <w:sz w:val="24"/>
          <w:szCs w:val="24"/>
        </w:rPr>
        <w:t xml:space="preserve">föreningen </w:t>
      </w:r>
      <w:r>
        <w:rPr>
          <w:sz w:val="24"/>
          <w:szCs w:val="24"/>
        </w:rPr>
        <w:t xml:space="preserve">hjälpa till att </w:t>
      </w:r>
      <w:r w:rsidR="000F61BB">
        <w:rPr>
          <w:sz w:val="24"/>
          <w:szCs w:val="24"/>
        </w:rPr>
        <w:t xml:space="preserve">även i år </w:t>
      </w:r>
      <w:r>
        <w:rPr>
          <w:sz w:val="24"/>
          <w:szCs w:val="24"/>
        </w:rPr>
        <w:t>lysa upp vintermörkret.</w:t>
      </w:r>
    </w:p>
    <w:p w14:paraId="643C572D" w14:textId="7E52BA08" w:rsidR="006053A6" w:rsidRPr="00A00245" w:rsidRDefault="006053A6" w:rsidP="00A00245">
      <w:pPr>
        <w:rPr>
          <w:sz w:val="24"/>
          <w:szCs w:val="24"/>
        </w:rPr>
      </w:pPr>
      <w:r>
        <w:rPr>
          <w:sz w:val="24"/>
          <w:szCs w:val="24"/>
        </w:rPr>
        <w:t>2023-01-11</w:t>
      </w:r>
      <w:r>
        <w:rPr>
          <w:sz w:val="24"/>
          <w:szCs w:val="24"/>
        </w:rPr>
        <w:br/>
        <w:t>För styrelsen</w:t>
      </w:r>
      <w:r>
        <w:rPr>
          <w:sz w:val="24"/>
          <w:szCs w:val="24"/>
        </w:rPr>
        <w:br/>
        <w:t>Gunhild Rensfeld</w:t>
      </w:r>
      <w:r w:rsidR="000F61BB">
        <w:rPr>
          <w:sz w:val="24"/>
          <w:szCs w:val="24"/>
        </w:rPr>
        <w:t>t</w:t>
      </w:r>
    </w:p>
    <w:sectPr w:rsidR="006053A6" w:rsidRPr="00A00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3B6B" w14:textId="77777777" w:rsidR="00F25DAC" w:rsidRDefault="00F25DAC" w:rsidP="00A00245">
      <w:pPr>
        <w:spacing w:after="0" w:line="240" w:lineRule="auto"/>
      </w:pPr>
      <w:r>
        <w:separator/>
      </w:r>
    </w:p>
  </w:endnote>
  <w:endnote w:type="continuationSeparator" w:id="0">
    <w:p w14:paraId="543713BC" w14:textId="77777777" w:rsidR="00F25DAC" w:rsidRDefault="00F25DAC" w:rsidP="00A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3F1B" w14:textId="77777777" w:rsidR="00F25DAC" w:rsidRDefault="00F25DAC" w:rsidP="00A00245">
      <w:pPr>
        <w:spacing w:after="0" w:line="240" w:lineRule="auto"/>
      </w:pPr>
      <w:r>
        <w:separator/>
      </w:r>
    </w:p>
  </w:footnote>
  <w:footnote w:type="continuationSeparator" w:id="0">
    <w:p w14:paraId="7C09C2B2" w14:textId="77777777" w:rsidR="00F25DAC" w:rsidRDefault="00F25DAC" w:rsidP="00A0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463" w14:textId="5EB179D2" w:rsidR="00A00245" w:rsidRDefault="00A00245">
    <w:pPr>
      <w:pStyle w:val="Sidhuvud"/>
    </w:pPr>
    <w:r w:rsidRPr="00F33B73">
      <w:rPr>
        <w:noProof/>
      </w:rPr>
      <w:drawing>
        <wp:inline distT="0" distB="0" distL="0" distR="0" wp14:anchorId="75162005" wp14:editId="16C2EB87">
          <wp:extent cx="1485900" cy="831698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322" cy="83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3F906" w14:textId="77777777" w:rsidR="00A00245" w:rsidRDefault="00A002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5"/>
    <w:rsid w:val="000800B7"/>
    <w:rsid w:val="000F61BB"/>
    <w:rsid w:val="001B7181"/>
    <w:rsid w:val="002B3ACD"/>
    <w:rsid w:val="003208EE"/>
    <w:rsid w:val="005212D7"/>
    <w:rsid w:val="005F5B71"/>
    <w:rsid w:val="006053A6"/>
    <w:rsid w:val="006A7B7B"/>
    <w:rsid w:val="007668DC"/>
    <w:rsid w:val="00772397"/>
    <w:rsid w:val="00805911"/>
    <w:rsid w:val="008445E6"/>
    <w:rsid w:val="008B6927"/>
    <w:rsid w:val="00A00245"/>
    <w:rsid w:val="00BA5308"/>
    <w:rsid w:val="00BC2006"/>
    <w:rsid w:val="00CC2DDC"/>
    <w:rsid w:val="00CC46A1"/>
    <w:rsid w:val="00DB1FAF"/>
    <w:rsid w:val="00E5335E"/>
    <w:rsid w:val="00F16172"/>
    <w:rsid w:val="00F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7F7"/>
  <w15:chartTrackingRefBased/>
  <w15:docId w15:val="{431E8D3B-ACA9-4A81-AE40-A7B6A1E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0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00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0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245"/>
  </w:style>
  <w:style w:type="paragraph" w:styleId="Sidfot">
    <w:name w:val="footer"/>
    <w:basedOn w:val="Normal"/>
    <w:link w:val="SidfotChar"/>
    <w:uiPriority w:val="99"/>
    <w:unhideWhenUsed/>
    <w:rsid w:val="00A0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Rensfeldt</dc:creator>
  <cp:keywords/>
  <dc:description/>
  <cp:lastModifiedBy>Gunhild Rensfeldt</cp:lastModifiedBy>
  <cp:revision>7</cp:revision>
  <dcterms:created xsi:type="dcterms:W3CDTF">2023-01-11T13:57:00Z</dcterms:created>
  <dcterms:modified xsi:type="dcterms:W3CDTF">2023-02-07T14:48:00Z</dcterms:modified>
</cp:coreProperties>
</file>