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ECE3" w14:textId="7E340227" w:rsidR="00E70754" w:rsidRPr="006F7B9A" w:rsidRDefault="00A32EBA" w:rsidP="00ED584B">
      <w:pPr>
        <w:pStyle w:val="Liststycke"/>
        <w:ind w:left="0"/>
        <w:rPr>
          <w:sz w:val="28"/>
          <w:szCs w:val="28"/>
        </w:rPr>
      </w:pPr>
      <w:r w:rsidRPr="006F7B9A">
        <w:rPr>
          <w:sz w:val="28"/>
          <w:szCs w:val="28"/>
        </w:rPr>
        <w:t xml:space="preserve">Årsmöte för </w:t>
      </w:r>
      <w:r w:rsidR="00484B05" w:rsidRPr="006F7B9A">
        <w:rPr>
          <w:sz w:val="28"/>
          <w:szCs w:val="28"/>
        </w:rPr>
        <w:t>Kronobergs läns hembygdsförbund</w:t>
      </w:r>
      <w:r w:rsidRPr="006F7B9A">
        <w:rPr>
          <w:sz w:val="28"/>
          <w:szCs w:val="28"/>
        </w:rPr>
        <w:t xml:space="preserve"> den 8 mars 2025 </w:t>
      </w:r>
    </w:p>
    <w:p w14:paraId="25596813" w14:textId="267B9553" w:rsidR="00484B05" w:rsidRPr="006F7B9A" w:rsidRDefault="00A32EBA" w:rsidP="00ED584B">
      <w:pPr>
        <w:pStyle w:val="Liststycke"/>
        <w:ind w:left="0"/>
        <w:rPr>
          <w:sz w:val="28"/>
          <w:szCs w:val="28"/>
        </w:rPr>
      </w:pPr>
      <w:r w:rsidRPr="006F7B9A">
        <w:rPr>
          <w:sz w:val="28"/>
          <w:szCs w:val="28"/>
        </w:rPr>
        <w:t xml:space="preserve">Plats: </w:t>
      </w:r>
      <w:r w:rsidR="00484B05" w:rsidRPr="006F7B9A">
        <w:rPr>
          <w:sz w:val="28"/>
          <w:szCs w:val="28"/>
        </w:rPr>
        <w:t xml:space="preserve">Församlingshemmet i Lagan </w:t>
      </w:r>
    </w:p>
    <w:p w14:paraId="4111CD36" w14:textId="77777777" w:rsidR="000C47B6" w:rsidRDefault="000C47B6" w:rsidP="00ED584B">
      <w:pPr>
        <w:pStyle w:val="Liststycke"/>
        <w:ind w:left="0"/>
      </w:pPr>
    </w:p>
    <w:p w14:paraId="3B2C23AD" w14:textId="0F60B1E4" w:rsidR="000C47B6" w:rsidRDefault="000C47B6" w:rsidP="00ED584B">
      <w:pPr>
        <w:pStyle w:val="Liststycke"/>
        <w:ind w:left="0"/>
      </w:pPr>
      <w:r>
        <w:t xml:space="preserve">Före </w:t>
      </w:r>
      <w:r w:rsidR="00A32EBA">
        <w:t>års</w:t>
      </w:r>
      <w:r>
        <w:t>mötet förevisades hembygdsgården och den nya utomhusscenen. Därefter hölls en prisceremoni i församlingshemmet där fem Hyltén-</w:t>
      </w:r>
      <w:proofErr w:type="spellStart"/>
      <w:r>
        <w:t>Cavalliusmedaljer</w:t>
      </w:r>
      <w:proofErr w:type="spellEnd"/>
      <w:r>
        <w:t xml:space="preserve"> i brons delades ut. </w:t>
      </w:r>
    </w:p>
    <w:p w14:paraId="7D8B45CE" w14:textId="77777777" w:rsidR="00484B05" w:rsidRDefault="00484B05" w:rsidP="00ED584B">
      <w:pPr>
        <w:pStyle w:val="Liststycke"/>
        <w:ind w:left="0"/>
      </w:pPr>
    </w:p>
    <w:p w14:paraId="59014861" w14:textId="2A88F739" w:rsidR="00484B05" w:rsidRDefault="00484B05" w:rsidP="00484B05">
      <w:pPr>
        <w:pStyle w:val="Liststycke"/>
        <w:numPr>
          <w:ilvl w:val="0"/>
          <w:numId w:val="11"/>
        </w:numPr>
      </w:pPr>
      <w:r>
        <w:t>Mötet öppnas</w:t>
      </w:r>
    </w:p>
    <w:p w14:paraId="4E6C9250" w14:textId="632AE408" w:rsidR="00484B05" w:rsidRDefault="00484B05" w:rsidP="00484B05">
      <w:pPr>
        <w:pStyle w:val="Liststycke"/>
        <w:numPr>
          <w:ilvl w:val="0"/>
          <w:numId w:val="11"/>
        </w:numPr>
      </w:pPr>
      <w:r>
        <w:t xml:space="preserve">Till ordförande för årsmötet valdes </w:t>
      </w:r>
      <w:r w:rsidR="0014309B">
        <w:t>Lars Ove Johansson</w:t>
      </w:r>
    </w:p>
    <w:p w14:paraId="56E1AC1C" w14:textId="786C7417" w:rsidR="00484B05" w:rsidRDefault="00484B05" w:rsidP="00484B05">
      <w:pPr>
        <w:pStyle w:val="Liststycke"/>
        <w:numPr>
          <w:ilvl w:val="0"/>
          <w:numId w:val="11"/>
        </w:numPr>
      </w:pPr>
      <w:r>
        <w:t>Till sekreterare för årsmötet valdes Samuel Palmblad</w:t>
      </w:r>
    </w:p>
    <w:p w14:paraId="523A4214" w14:textId="7BE89C7B" w:rsidR="00484B05" w:rsidRDefault="00484B05" w:rsidP="00484B05">
      <w:pPr>
        <w:pStyle w:val="Liststycke"/>
        <w:numPr>
          <w:ilvl w:val="0"/>
          <w:numId w:val="11"/>
        </w:numPr>
      </w:pPr>
      <w:r>
        <w:t>Till justerare tillika rösträknare valdes</w:t>
      </w:r>
      <w:r w:rsidR="0014309B">
        <w:t xml:space="preserve"> Mats Karlsson och Helen Johansson</w:t>
      </w:r>
    </w:p>
    <w:p w14:paraId="260A6487" w14:textId="0E7B5E0F" w:rsidR="00484B05" w:rsidRDefault="00A32EBA" w:rsidP="00484B05">
      <w:pPr>
        <w:pStyle w:val="Liststycke"/>
        <w:numPr>
          <w:ilvl w:val="0"/>
          <w:numId w:val="11"/>
        </w:numPr>
      </w:pPr>
      <w:r>
        <w:t xml:space="preserve">Fastställande av röstlängd. </w:t>
      </w:r>
      <w:r w:rsidR="0014309B">
        <w:t>Göran Engqvist har prickat av närvarande ombud.</w:t>
      </w:r>
    </w:p>
    <w:p w14:paraId="3988387D" w14:textId="438B922D" w:rsidR="0014309B" w:rsidRDefault="0014309B" w:rsidP="00484B05">
      <w:pPr>
        <w:pStyle w:val="Liststycke"/>
        <w:numPr>
          <w:ilvl w:val="0"/>
          <w:numId w:val="11"/>
        </w:numPr>
      </w:pPr>
      <w:r>
        <w:t>Årsmöte</w:t>
      </w:r>
      <w:r w:rsidR="00A32EBA">
        <w:t>sförhandlingen</w:t>
      </w:r>
      <w:r>
        <w:t xml:space="preserve"> </w:t>
      </w:r>
      <w:r w:rsidR="00A32EBA">
        <w:t>ansågs vara</w:t>
      </w:r>
      <w:r>
        <w:t xml:space="preserve"> stadgeenligt utlyst</w:t>
      </w:r>
      <w:r w:rsidR="00A32EBA">
        <w:t xml:space="preserve"> med hänvisning till k</w:t>
      </w:r>
      <w:r>
        <w:t xml:space="preserve">allelsen </w:t>
      </w:r>
      <w:r w:rsidR="00A32EBA">
        <w:t>och tiden för dess utskickande</w:t>
      </w:r>
    </w:p>
    <w:p w14:paraId="68227DCE" w14:textId="0BE6F0D3" w:rsidR="0014309B" w:rsidRDefault="0014309B" w:rsidP="00484B05">
      <w:pPr>
        <w:pStyle w:val="Liststycke"/>
        <w:numPr>
          <w:ilvl w:val="0"/>
          <w:numId w:val="11"/>
        </w:numPr>
      </w:pPr>
      <w:r>
        <w:t>Dagordningen. Tillagd punkt om distribution av årsböcker. Dagordningen kunde därefter fastställas.</w:t>
      </w:r>
    </w:p>
    <w:p w14:paraId="1D32E841" w14:textId="3CA58504" w:rsidR="0014309B" w:rsidRDefault="0014309B" w:rsidP="00484B05">
      <w:pPr>
        <w:pStyle w:val="Liststycke"/>
        <w:numPr>
          <w:ilvl w:val="0"/>
          <w:numId w:val="11"/>
        </w:numPr>
      </w:pPr>
      <w:r>
        <w:t xml:space="preserve">Verksamhetsberättelsen har tidigare distribuerats. Andreas </w:t>
      </w:r>
      <w:r w:rsidR="000C7A33">
        <w:t xml:space="preserve">Håkansson </w:t>
      </w:r>
      <w:r>
        <w:t xml:space="preserve">gick igenom innehållet och läste upp </w:t>
      </w:r>
      <w:r w:rsidR="000C7A33">
        <w:t xml:space="preserve">viktigare </w:t>
      </w:r>
      <w:r>
        <w:t>utdrag</w:t>
      </w:r>
      <w:r w:rsidR="000C7A33">
        <w:t>. Inga ytterligare frågor och berättelsen kunde läggas till handlingarna.</w:t>
      </w:r>
      <w:r>
        <w:t xml:space="preserve"> </w:t>
      </w:r>
    </w:p>
    <w:p w14:paraId="7B1F019E" w14:textId="4E5CD98B" w:rsidR="0014309B" w:rsidRDefault="0014309B" w:rsidP="00484B05">
      <w:pPr>
        <w:pStyle w:val="Liststycke"/>
        <w:numPr>
          <w:ilvl w:val="0"/>
          <w:numId w:val="11"/>
        </w:numPr>
      </w:pPr>
      <w:r>
        <w:t xml:space="preserve">Bokslut, resultat och balansräkning. </w:t>
      </w:r>
      <w:r w:rsidR="000C7A33">
        <w:t xml:space="preserve">Förbundet gör i år ett positivt resultat, bl.a. beroende på god försäljning av våra böcker. Den s.k. ”13-kronan” till Riksförbundet avses höjas till 23 kronor vilket i sammanhanget är en drastisk höjning. </w:t>
      </w:r>
      <w:r w:rsidR="00AD23B0">
        <w:t>H</w:t>
      </w:r>
      <w:r w:rsidR="000C7A33">
        <w:t>öjda porto</w:t>
      </w:r>
      <w:r w:rsidR="00AD23B0">
        <w:t>n</w:t>
      </w:r>
      <w:r w:rsidR="000C7A33">
        <w:t xml:space="preserve"> är en belastning med tanke på årsboken och </w:t>
      </w:r>
      <w:proofErr w:type="spellStart"/>
      <w:r w:rsidR="000C7A33">
        <w:t>IVoS</w:t>
      </w:r>
      <w:proofErr w:type="spellEnd"/>
      <w:r w:rsidR="000C7A33">
        <w:t xml:space="preserve">. </w:t>
      </w:r>
      <w:r w:rsidR="00AD23B0">
        <w:t>De ekonomiska underlagen</w:t>
      </w:r>
      <w:r w:rsidR="000C7A33">
        <w:t xml:space="preserve"> </w:t>
      </w:r>
      <w:r w:rsidR="00AD23B0">
        <w:t xml:space="preserve">kunde efter genomgången </w:t>
      </w:r>
      <w:r w:rsidR="000C7A33">
        <w:t>godkän</w:t>
      </w:r>
      <w:r w:rsidR="00AD23B0">
        <w:t>na</w:t>
      </w:r>
      <w:r w:rsidR="000C7A33">
        <w:t>s av årsmötet och bokslutet kunde läggas till handlingarna</w:t>
      </w:r>
      <w:r w:rsidR="00AD23B0">
        <w:t>.</w:t>
      </w:r>
    </w:p>
    <w:p w14:paraId="280B8C53" w14:textId="5B129072" w:rsidR="000C7A33" w:rsidRDefault="000C7A33" w:rsidP="000C7A33">
      <w:pPr>
        <w:pStyle w:val="Liststycke"/>
        <w:numPr>
          <w:ilvl w:val="0"/>
          <w:numId w:val="11"/>
        </w:numPr>
      </w:pPr>
      <w:r>
        <w:t xml:space="preserve">Revisionsberättelsen lästes upp. </w:t>
      </w:r>
      <w:r w:rsidR="000F0ABC">
        <w:t xml:space="preserve">Ansvarsfrihet för styrelsen rekommenderades. </w:t>
      </w:r>
      <w:r>
        <w:t>Inga följdfrågor</w:t>
      </w:r>
      <w:r w:rsidR="00AD23B0">
        <w:t xml:space="preserve"> ställdes.</w:t>
      </w:r>
    </w:p>
    <w:p w14:paraId="097D977E" w14:textId="723C5547" w:rsidR="000C7A33" w:rsidRDefault="000C7A33" w:rsidP="000C7A33">
      <w:pPr>
        <w:pStyle w:val="Liststycke"/>
        <w:numPr>
          <w:ilvl w:val="0"/>
          <w:numId w:val="11"/>
        </w:numPr>
      </w:pPr>
      <w:r>
        <w:t>Styrelsen beviljades ansvarsfrihet</w:t>
      </w:r>
      <w:r w:rsidR="000F0ABC">
        <w:t xml:space="preserve"> av årsmötet</w:t>
      </w:r>
      <w:r w:rsidR="00AD23B0">
        <w:t>.</w:t>
      </w:r>
    </w:p>
    <w:p w14:paraId="57680871" w14:textId="0FA08C44" w:rsidR="000F0ABC" w:rsidRDefault="00AD23B0" w:rsidP="000C7A33">
      <w:pPr>
        <w:pStyle w:val="Liststycke"/>
        <w:numPr>
          <w:ilvl w:val="0"/>
          <w:numId w:val="11"/>
        </w:numPr>
      </w:pPr>
      <w:r>
        <w:t>A</w:t>
      </w:r>
      <w:r w:rsidR="000F0ABC">
        <w:t xml:space="preserve">rvoden utgår </w:t>
      </w:r>
      <w:r>
        <w:t xml:space="preserve">inte </w:t>
      </w:r>
      <w:r w:rsidR="000F0ABC">
        <w:t>till styrelse</w:t>
      </w:r>
      <w:r>
        <w:t>ledamöterna</w:t>
      </w:r>
      <w:r w:rsidR="000F0ABC">
        <w:t xml:space="preserve"> utan arbetet är ideellt. Ing</w:t>
      </w:r>
      <w:r>
        <w:t>en</w:t>
      </w:r>
      <w:r w:rsidR="000F0ABC">
        <w:t xml:space="preserve"> </w:t>
      </w:r>
      <w:r>
        <w:t>revidering gällande denna princip</w:t>
      </w:r>
      <w:r w:rsidR="000F0ABC">
        <w:t xml:space="preserve"> är aktuell</w:t>
      </w:r>
      <w:r>
        <w:t>.</w:t>
      </w:r>
      <w:r w:rsidR="000F0ABC">
        <w:t xml:space="preserve"> </w:t>
      </w:r>
    </w:p>
    <w:p w14:paraId="6515AC1E" w14:textId="313D66B9" w:rsidR="000F0ABC" w:rsidRDefault="000F0ABC" w:rsidP="000C7A33">
      <w:pPr>
        <w:pStyle w:val="Liststycke"/>
        <w:numPr>
          <w:ilvl w:val="0"/>
          <w:numId w:val="11"/>
        </w:numPr>
      </w:pPr>
      <w:r>
        <w:t>En motion har inkommit till årsmötet som författats av förbundets styrelse. Motionen</w:t>
      </w:r>
      <w:r w:rsidR="001A2EB0">
        <w:t xml:space="preserve"> rörde möjligheten till </w:t>
      </w:r>
      <w:r>
        <w:t xml:space="preserve">rabatterat pris för nya föreningar som ansöker om medlemskap till förbundet. </w:t>
      </w:r>
      <w:r w:rsidR="001A2EB0">
        <w:t>Tanken är att enbart föreningar</w:t>
      </w:r>
      <w:r>
        <w:t xml:space="preserve"> som ansluter sig under årets sista kvartal</w:t>
      </w:r>
      <w:r w:rsidR="001A2EB0">
        <w:t xml:space="preserve"> berörs</w:t>
      </w:r>
      <w:r>
        <w:t xml:space="preserve">. Motionen gäller för hela landet och kan förhoppningsvis utgöra en ”morot”. </w:t>
      </w:r>
      <w:r w:rsidR="001A2EB0">
        <w:t>Utifrån ett Kronobergs- perspektiv</w:t>
      </w:r>
      <w:r>
        <w:t xml:space="preserve"> bedöm</w:t>
      </w:r>
      <w:r w:rsidR="001A2EB0">
        <w:t>s dock</w:t>
      </w:r>
      <w:r>
        <w:t xml:space="preserve"> </w:t>
      </w:r>
      <w:r w:rsidR="001A2EB0">
        <w:t>påverkan bli högst begränsad</w:t>
      </w:r>
      <w:r>
        <w:t xml:space="preserve">. Årsmötet beslutade enligt förslaget. </w:t>
      </w:r>
    </w:p>
    <w:p w14:paraId="7BB31040" w14:textId="2F8501B6" w:rsidR="000F0ABC" w:rsidRDefault="000F0ABC" w:rsidP="000C7A33">
      <w:pPr>
        <w:pStyle w:val="Liststycke"/>
        <w:numPr>
          <w:ilvl w:val="0"/>
          <w:numId w:val="11"/>
        </w:numPr>
      </w:pPr>
      <w:r>
        <w:t>Valberedning</w:t>
      </w:r>
      <w:r w:rsidR="001A2EB0">
        <w:t>en</w:t>
      </w:r>
      <w:r>
        <w:t xml:space="preserve"> föreslår omval av ordförande</w:t>
      </w:r>
      <w:r w:rsidR="001A2EB0">
        <w:t>n</w:t>
      </w:r>
      <w:r>
        <w:t xml:space="preserve"> </w:t>
      </w:r>
      <w:r w:rsidR="00562236">
        <w:t xml:space="preserve">Andreas Håkansson </w:t>
      </w:r>
      <w:r>
        <w:t>för ytterligare ett år. Årsmötet röstade för förslaget</w:t>
      </w:r>
      <w:r w:rsidR="00002C6B">
        <w:t>.</w:t>
      </w:r>
    </w:p>
    <w:p w14:paraId="00E77041" w14:textId="4E1A0CB1" w:rsidR="000F0ABC" w:rsidRDefault="000F0ABC" w:rsidP="000C7A33">
      <w:pPr>
        <w:pStyle w:val="Liststycke"/>
        <w:numPr>
          <w:ilvl w:val="0"/>
          <w:numId w:val="11"/>
        </w:numPr>
      </w:pPr>
      <w:r>
        <w:t>Solveig</w:t>
      </w:r>
      <w:r w:rsidR="001A2EB0">
        <w:t xml:space="preserve"> Carlsson</w:t>
      </w:r>
      <w:r>
        <w:t>, Göran</w:t>
      </w:r>
      <w:r w:rsidR="001A2EB0">
        <w:t xml:space="preserve"> Engqvist</w:t>
      </w:r>
      <w:r>
        <w:t xml:space="preserve">, Samuel </w:t>
      </w:r>
      <w:r w:rsidR="001A2EB0">
        <w:t xml:space="preserve">Palmblad </w:t>
      </w:r>
      <w:r>
        <w:t xml:space="preserve">och Andreas </w:t>
      </w:r>
      <w:r w:rsidR="001A2EB0">
        <w:t xml:space="preserve">Håkansson </w:t>
      </w:r>
      <w:r>
        <w:t>är valda fram till detta årsmöte.</w:t>
      </w:r>
      <w:r w:rsidR="00562236">
        <w:t xml:space="preserve"> Samtliga omvaldes.</w:t>
      </w:r>
      <w:r>
        <w:t xml:space="preserve"> Charlott Åberg och Åsa Sunefors-Wallin har meddelat att de vill lämna styrelsen. Valberedningen har föreslagit Karl-Magnus Gripenhed som ersättare. Ytterligare en ledamot behövs men styrelsen ges i uppdrag att hitta en adjungerad. </w:t>
      </w:r>
    </w:p>
    <w:p w14:paraId="23141920" w14:textId="43B0459A" w:rsidR="000F0ABC" w:rsidRDefault="000F0ABC" w:rsidP="000C7A33">
      <w:pPr>
        <w:pStyle w:val="Liststycke"/>
        <w:numPr>
          <w:ilvl w:val="0"/>
          <w:numId w:val="11"/>
        </w:numPr>
      </w:pPr>
      <w:r>
        <w:t xml:space="preserve">Val av två revisorer. Omval av Birger Jonsson och Per Ragnarson </w:t>
      </w:r>
    </w:p>
    <w:p w14:paraId="7B738053" w14:textId="6470458E" w:rsidR="000F0ABC" w:rsidRDefault="002E6290" w:rsidP="000C7A33">
      <w:pPr>
        <w:pStyle w:val="Liststycke"/>
        <w:numPr>
          <w:ilvl w:val="0"/>
          <w:numId w:val="11"/>
        </w:numPr>
      </w:pPr>
      <w:r>
        <w:t xml:space="preserve">Förbundets representanter i </w:t>
      </w:r>
      <w:r w:rsidR="00002C6B">
        <w:t>D</w:t>
      </w:r>
      <w:r>
        <w:t>räkt</w:t>
      </w:r>
      <w:r w:rsidR="00002C6B">
        <w:t>r</w:t>
      </w:r>
      <w:r>
        <w:t xml:space="preserve">ådet. </w:t>
      </w:r>
      <w:r w:rsidR="00002C6B">
        <w:t xml:space="preserve">Omval av </w:t>
      </w:r>
      <w:r>
        <w:t xml:space="preserve">Birgitta </w:t>
      </w:r>
      <w:r w:rsidR="00002C6B">
        <w:t xml:space="preserve">Blixt </w:t>
      </w:r>
      <w:r>
        <w:t xml:space="preserve">och </w:t>
      </w:r>
      <w:r w:rsidR="0090669A">
        <w:t>Anna-Karin Palm</w:t>
      </w:r>
    </w:p>
    <w:p w14:paraId="6E9A08C8" w14:textId="26F9BDE9" w:rsidR="002E6290" w:rsidRDefault="002E6290" w:rsidP="000C7A33">
      <w:pPr>
        <w:pStyle w:val="Liststycke"/>
        <w:numPr>
          <w:ilvl w:val="0"/>
          <w:numId w:val="11"/>
        </w:numPr>
      </w:pPr>
      <w:r>
        <w:lastRenderedPageBreak/>
        <w:t>Förbundets represen</w:t>
      </w:r>
      <w:r w:rsidR="00002C6B">
        <w:t>t</w:t>
      </w:r>
      <w:r>
        <w:t>a</w:t>
      </w:r>
      <w:r w:rsidR="00002C6B">
        <w:t>n</w:t>
      </w:r>
      <w:r>
        <w:t xml:space="preserve">ter i </w:t>
      </w:r>
      <w:r w:rsidR="00002C6B">
        <w:t>S</w:t>
      </w:r>
      <w:r>
        <w:t>målands museum</w:t>
      </w:r>
      <w:r w:rsidR="00002C6B">
        <w:t>s styrelse</w:t>
      </w:r>
      <w:r>
        <w:t>. Omval av Andreas</w:t>
      </w:r>
      <w:r w:rsidR="00002C6B">
        <w:t xml:space="preserve"> Håkansson</w:t>
      </w:r>
      <w:r w:rsidR="00562236">
        <w:t xml:space="preserve"> och Kjell Gustafsson. Till suppleanter valdes </w:t>
      </w:r>
      <w:r>
        <w:t xml:space="preserve">Roger </w:t>
      </w:r>
      <w:r w:rsidR="00002C6B">
        <w:t xml:space="preserve">Söderling </w:t>
      </w:r>
      <w:r>
        <w:t xml:space="preserve">och </w:t>
      </w:r>
      <w:r w:rsidR="00562236">
        <w:t>Göran Engqvist</w:t>
      </w:r>
    </w:p>
    <w:p w14:paraId="797DCC87" w14:textId="4412CED0" w:rsidR="002E6290" w:rsidRDefault="002E6290" w:rsidP="000C7A33">
      <w:pPr>
        <w:pStyle w:val="Liststycke"/>
        <w:numPr>
          <w:ilvl w:val="0"/>
          <w:numId w:val="11"/>
        </w:numPr>
      </w:pPr>
      <w:r>
        <w:t>För</w:t>
      </w:r>
      <w:r w:rsidR="00002C6B">
        <w:t>b</w:t>
      </w:r>
      <w:r>
        <w:t xml:space="preserve">undets representant i stiftelsen Gustafs </w:t>
      </w:r>
      <w:proofErr w:type="spellStart"/>
      <w:r>
        <w:t>Bjursjö</w:t>
      </w:r>
      <w:proofErr w:type="spellEnd"/>
      <w:r>
        <w:t>. Omval av Kjell Gustafsson</w:t>
      </w:r>
    </w:p>
    <w:p w14:paraId="58020337" w14:textId="77777777" w:rsidR="002E6290" w:rsidRDefault="002E6290" w:rsidP="000C7A33">
      <w:pPr>
        <w:pStyle w:val="Liststycke"/>
        <w:numPr>
          <w:ilvl w:val="0"/>
          <w:numId w:val="11"/>
        </w:numPr>
      </w:pPr>
      <w:r>
        <w:t>Val av valberedning. Omval av Ola Aronsson, Gunnel Nilsson och Kjell Gustafsson. Sammankallande är Kjell</w:t>
      </w:r>
    </w:p>
    <w:p w14:paraId="74D918A3" w14:textId="3E65B6C3" w:rsidR="002E6290" w:rsidRDefault="002E6290" w:rsidP="000C7A33">
      <w:pPr>
        <w:pStyle w:val="Liststycke"/>
        <w:numPr>
          <w:ilvl w:val="0"/>
          <w:numId w:val="11"/>
        </w:numPr>
      </w:pPr>
      <w:r>
        <w:t>Medlemsavgift. Styrelsen avser inte ändra medlemsavgiften utan 300 kr för enskild medlem, 700 kr för föreningar och 2</w:t>
      </w:r>
      <w:r w:rsidR="00002C6B">
        <w:t xml:space="preserve"> </w:t>
      </w:r>
      <w:r>
        <w:t xml:space="preserve">000 kr för stiftelser gäller även fortsättningsvis. Årsmötet hade inget att erinra. </w:t>
      </w:r>
    </w:p>
    <w:p w14:paraId="1016DCA9" w14:textId="28DF25AC" w:rsidR="002E6290" w:rsidRDefault="002E6290" w:rsidP="000C7A33">
      <w:pPr>
        <w:pStyle w:val="Liststycke"/>
        <w:numPr>
          <w:ilvl w:val="0"/>
          <w:numId w:val="11"/>
        </w:numPr>
      </w:pPr>
      <w:r>
        <w:t>Verksamhetsinriktning. Andreas läste upp den sedan tidigare distribuerade handlingen. Årsmötet godkände inriktningen.</w:t>
      </w:r>
    </w:p>
    <w:p w14:paraId="23EDB442" w14:textId="50BF4312" w:rsidR="002E6290" w:rsidRDefault="002E6290" w:rsidP="000C7A33">
      <w:pPr>
        <w:pStyle w:val="Liststycke"/>
        <w:numPr>
          <w:ilvl w:val="0"/>
          <w:numId w:val="11"/>
        </w:numPr>
      </w:pPr>
      <w:r>
        <w:t xml:space="preserve">Förslag till budget. Andreas läste igenom tilltänkt budgetupplägg. Fråga </w:t>
      </w:r>
      <w:r w:rsidR="00002C6B">
        <w:t xml:space="preserve">från årsmötet </w:t>
      </w:r>
      <w:r>
        <w:t>om ersättning till Dräktrådet där en höjning från 4</w:t>
      </w:r>
      <w:r w:rsidR="00002C6B">
        <w:t xml:space="preserve"> </w:t>
      </w:r>
      <w:r>
        <w:t xml:space="preserve">000 kr till 10 000 kr önskades. En summa som enligt uppgift </w:t>
      </w:r>
      <w:r w:rsidR="00002C6B">
        <w:t>förekommit tidigare</w:t>
      </w:r>
      <w:r>
        <w:t xml:space="preserve">. Årsmötet gav i uppdrag till styrelsen att föra diskussion med Dräktrådet om </w:t>
      </w:r>
      <w:r w:rsidR="00775562">
        <w:t>möjlig justering</w:t>
      </w:r>
      <w:r w:rsidR="00002C6B">
        <w:t xml:space="preserve"> av nuvarande belopp</w:t>
      </w:r>
      <w:r w:rsidR="00775562">
        <w:t xml:space="preserve">. </w:t>
      </w:r>
    </w:p>
    <w:p w14:paraId="3810F13D" w14:textId="7966ECAE" w:rsidR="00775562" w:rsidRDefault="00775562" w:rsidP="000C7A33">
      <w:pPr>
        <w:pStyle w:val="Liststycke"/>
        <w:numPr>
          <w:ilvl w:val="0"/>
          <w:numId w:val="11"/>
        </w:numPr>
      </w:pPr>
      <w:r>
        <w:t xml:space="preserve">Hemsida/Medlemsregistret. Åsa </w:t>
      </w:r>
      <w:r w:rsidR="00002C6B">
        <w:t xml:space="preserve">Sunefors-Wallin </w:t>
      </w:r>
      <w:r>
        <w:t xml:space="preserve">har haft ansvar för hemsidan. Hon avser bistå </w:t>
      </w:r>
      <w:r w:rsidR="00002C6B">
        <w:t xml:space="preserve">fortsättningsvis </w:t>
      </w:r>
      <w:r>
        <w:t xml:space="preserve">även efter att hon lämnat styrelsen. Roger Söderling har ansvarat för medlemsregistret. Det arbetet tar mycket tid. Roger behandlas parallellt för sjukdom vilket kan innebära att vissa stödinsatser behövs. Informationen läggs till handlingarna. </w:t>
      </w:r>
    </w:p>
    <w:p w14:paraId="4B216AC4" w14:textId="3CB6730A" w:rsidR="00775562" w:rsidRDefault="00775562" w:rsidP="000C7A33">
      <w:pPr>
        <w:pStyle w:val="Liststycke"/>
        <w:numPr>
          <w:ilvl w:val="0"/>
          <w:numId w:val="11"/>
        </w:numPr>
      </w:pPr>
      <w:r>
        <w:t xml:space="preserve">Information om </w:t>
      </w:r>
      <w:proofErr w:type="spellStart"/>
      <w:r>
        <w:t>IVoS</w:t>
      </w:r>
      <w:proofErr w:type="spellEnd"/>
      <w:r>
        <w:t xml:space="preserve">. Andreas gick igenom arbetet med tidningen. Charlott Åberg har varit sammankallande i redaktörsgruppen. Viktigt att </w:t>
      </w:r>
      <w:r w:rsidR="00B97C17">
        <w:t xml:space="preserve">i tidningen </w:t>
      </w:r>
      <w:r>
        <w:t xml:space="preserve">berätta om vad som händer och vad som planeras hända i föreningarna. Nästa manusstopp är den 2 april. Charlott berättade även om hur arbetet bedrivs och uppmanar föreningarna att skriva. Diskussion kring möjligheten att </w:t>
      </w:r>
      <w:r w:rsidR="00B14299">
        <w:t>även nyttja en digital tidning. Önskemål från föreningarna att kunna dela ut överexemplar, hur löses det praktiskt</w:t>
      </w:r>
      <w:r w:rsidR="00B97C17">
        <w:t>?</w:t>
      </w:r>
      <w:r w:rsidR="00B14299">
        <w:t xml:space="preserve"> Bra diskussion!</w:t>
      </w:r>
    </w:p>
    <w:p w14:paraId="26B4D8DD" w14:textId="44B19328" w:rsidR="00B14299" w:rsidRDefault="00B14299" w:rsidP="000C7A33">
      <w:pPr>
        <w:pStyle w:val="Liststycke"/>
        <w:numPr>
          <w:ilvl w:val="0"/>
          <w:numId w:val="11"/>
        </w:numPr>
      </w:pPr>
      <w:r>
        <w:t xml:space="preserve">Kjell informerade om Gustafs </w:t>
      </w:r>
      <w:proofErr w:type="spellStart"/>
      <w:r>
        <w:t>Bjursjö</w:t>
      </w:r>
      <w:proofErr w:type="spellEnd"/>
      <w:r>
        <w:t xml:space="preserve">. Det är äntligen nya hyresgäster efter att </w:t>
      </w:r>
      <w:r w:rsidR="00B97C17">
        <w:t>föregående</w:t>
      </w:r>
      <w:r>
        <w:t xml:space="preserve"> tillslut kunde avhysas. Kjell bjöd även in till </w:t>
      </w:r>
      <w:proofErr w:type="spellStart"/>
      <w:r>
        <w:t>Bergveckan</w:t>
      </w:r>
      <w:proofErr w:type="spellEnd"/>
      <w:r>
        <w:t xml:space="preserve"> där det skyddade naturområdet förevisas. Aktuellt med ommålning av gården. Finns kvar pengar från skogsförsäkringen som löstes ut efter </w:t>
      </w:r>
      <w:r w:rsidR="00E20CFA">
        <w:t>s</w:t>
      </w:r>
      <w:r>
        <w:t>torm</w:t>
      </w:r>
      <w:r w:rsidR="00E20CFA">
        <w:t>en Gudrun.</w:t>
      </w:r>
    </w:p>
    <w:p w14:paraId="7EF645BB" w14:textId="2A81F49F" w:rsidR="000E236A" w:rsidRDefault="000E236A" w:rsidP="000C7A33">
      <w:pPr>
        <w:pStyle w:val="Liststycke"/>
        <w:numPr>
          <w:ilvl w:val="0"/>
          <w:numId w:val="11"/>
        </w:numPr>
      </w:pPr>
      <w:r>
        <w:t>Information om kulturarvscentrum. Samuel berättade</w:t>
      </w:r>
      <w:r w:rsidR="00B97C17">
        <w:t xml:space="preserve"> om digitalt museum och pågående registreringar. Museet har förnärvarande intagningsstopp på föremål. Den stora frysen kommer lagas vilket är av stor vikt för att undvika skadedjur.</w:t>
      </w:r>
      <w:r>
        <w:t xml:space="preserve"> </w:t>
      </w:r>
    </w:p>
    <w:p w14:paraId="6FFBB290" w14:textId="6B12E9A4" w:rsidR="00EF3AE3" w:rsidRDefault="00E20CFA" w:rsidP="000C7A33">
      <w:pPr>
        <w:pStyle w:val="Liststycke"/>
        <w:numPr>
          <w:ilvl w:val="0"/>
          <w:numId w:val="11"/>
        </w:numPr>
      </w:pPr>
      <w:r>
        <w:t xml:space="preserve">Samuel berättade om arbetet med föregående och nuvarande årsbok. Boken ”Mobilisering för mottagning” erhöll Linnéakademiens forskningspris. Under denna punkt lyftes även dagordningens tilläggspunkt om distribution av årsboken. Frågan är hur distributionen löses på bästa sätt. Stora kostnader </w:t>
      </w:r>
      <w:r w:rsidR="00B97C17">
        <w:t xml:space="preserve">föreligger </w:t>
      </w:r>
      <w:r>
        <w:t xml:space="preserve">avseende porto samtidigt som de enskilda föreningarna åläggs ett stort ansvar vad gäller utlämning till </w:t>
      </w:r>
      <w:r w:rsidR="00562236">
        <w:t>sin</w:t>
      </w:r>
      <w:r>
        <w:t>a medlemmar. Önskemål att styrelsen lyfter denna fråga på kommande möten. Hur skapar vi ett bra system i framtiden</w:t>
      </w:r>
      <w:r w:rsidR="00562236">
        <w:t>?</w:t>
      </w:r>
      <w:bookmarkStart w:id="0" w:name="_GoBack"/>
      <w:bookmarkEnd w:id="0"/>
      <w:r>
        <w:t xml:space="preserve"> Kjell berättade hur packning och distribution idag hanteras. Kjell åkte i år sammanlagt 100 mil i samband med utdelning till föreningsordförandena, allt för att hålla nere kostnaderna.</w:t>
      </w:r>
    </w:p>
    <w:p w14:paraId="35C4FAC9" w14:textId="5B81AC82" w:rsidR="00302DE7" w:rsidRDefault="00EF3AE3" w:rsidP="000C7A33">
      <w:pPr>
        <w:pStyle w:val="Liststycke"/>
        <w:numPr>
          <w:ilvl w:val="0"/>
          <w:numId w:val="11"/>
        </w:numPr>
      </w:pPr>
      <w:r>
        <w:t xml:space="preserve">Information från </w:t>
      </w:r>
      <w:r w:rsidR="00B97C17">
        <w:t>D</w:t>
      </w:r>
      <w:r>
        <w:t xml:space="preserve">räktrådet. Birgitta Blixt gick igenom </w:t>
      </w:r>
      <w:r w:rsidR="00B97C17">
        <w:t>D</w:t>
      </w:r>
      <w:r>
        <w:t xml:space="preserve">räktrådets verksamhetsår. Rådet jobbar mycket med nätverksarbete där olika </w:t>
      </w:r>
      <w:r>
        <w:lastRenderedPageBreak/>
        <w:t xml:space="preserve">föreningar besöks. Finns lokalt många fina textilskatter. Rådet höll även detta år sykurser i Lenhovda. </w:t>
      </w:r>
    </w:p>
    <w:p w14:paraId="77BA23D5" w14:textId="6E2139CF" w:rsidR="00302DE7" w:rsidRDefault="00302DE7" w:rsidP="000C7A33">
      <w:pPr>
        <w:pStyle w:val="Liststycke"/>
        <w:numPr>
          <w:ilvl w:val="0"/>
          <w:numId w:val="11"/>
        </w:numPr>
      </w:pPr>
      <w:r>
        <w:t xml:space="preserve">Information om hembygdsförsäkringen. Göran Engqvist gav en kort lägesbild och </w:t>
      </w:r>
      <w:r w:rsidR="00562236">
        <w:t>lämnade</w:t>
      </w:r>
      <w:r>
        <w:t xml:space="preserve"> kontaktuppgifter till vårt försäkringsbolag och dess representanter.</w:t>
      </w:r>
    </w:p>
    <w:p w14:paraId="20B10B1E" w14:textId="77777777" w:rsidR="00302DE7" w:rsidRDefault="00302DE7" w:rsidP="000C7A33">
      <w:pPr>
        <w:pStyle w:val="Liststycke"/>
        <w:numPr>
          <w:ilvl w:val="0"/>
          <w:numId w:val="11"/>
        </w:numPr>
      </w:pPr>
      <w:r>
        <w:t xml:space="preserve">Kommande kurser och aktiviteter. Andreas berättade bl.a. om nästa ordförandekonferens i oktober, kugghjulsgalan och andra evenemang. </w:t>
      </w:r>
    </w:p>
    <w:p w14:paraId="3A26A548" w14:textId="59A140BB" w:rsidR="00302DE7" w:rsidRDefault="00302DE7" w:rsidP="000C7A33">
      <w:pPr>
        <w:pStyle w:val="Liststycke"/>
        <w:numPr>
          <w:ilvl w:val="0"/>
          <w:numId w:val="11"/>
        </w:numPr>
      </w:pPr>
      <w:r>
        <w:t xml:space="preserve">Övriga frågor. Avtackning av Charlott Åberg som lämnar styrelsen samt Lars Ove </w:t>
      </w:r>
      <w:r w:rsidR="006F7B9A">
        <w:t xml:space="preserve">Johansson </w:t>
      </w:r>
      <w:r>
        <w:t xml:space="preserve">som varit </w:t>
      </w:r>
      <w:r w:rsidR="006F7B9A">
        <w:t xml:space="preserve">årsmötets </w:t>
      </w:r>
      <w:r>
        <w:t>ordförande. Stort tack även till Berga hembygdsförening.</w:t>
      </w:r>
    </w:p>
    <w:p w14:paraId="6254724A" w14:textId="18EE54D6" w:rsidR="00E20CFA" w:rsidRDefault="000E236A" w:rsidP="000C7A33">
      <w:pPr>
        <w:pStyle w:val="Liststycke"/>
        <w:numPr>
          <w:ilvl w:val="0"/>
          <w:numId w:val="11"/>
        </w:numPr>
      </w:pPr>
      <w:r>
        <w:t>Andreas tackade samtliga närvarade och avslutade därefter mötet.</w:t>
      </w:r>
      <w:r w:rsidR="00302DE7">
        <w:t xml:space="preserve">  </w:t>
      </w:r>
      <w:r w:rsidR="00E20CFA">
        <w:t xml:space="preserve">  </w:t>
      </w:r>
    </w:p>
    <w:p w14:paraId="21BA607C" w14:textId="77777777" w:rsidR="006F7B9A" w:rsidRDefault="006F7B9A" w:rsidP="006F7B9A"/>
    <w:p w14:paraId="3DE2AE8B" w14:textId="77777777" w:rsidR="006F7B9A" w:rsidRDefault="006F7B9A" w:rsidP="006F7B9A"/>
    <w:p w14:paraId="5E5AB990" w14:textId="77777777" w:rsidR="006F7B9A" w:rsidRDefault="006F7B9A" w:rsidP="006F7B9A"/>
    <w:p w14:paraId="2D5C36F1" w14:textId="0FEA3384" w:rsidR="006F7B9A" w:rsidRDefault="006F7B9A" w:rsidP="006F7B9A">
      <w:r>
        <w:t xml:space="preserve">Ordförande Andreas Håkansson </w:t>
      </w:r>
      <w:r>
        <w:tab/>
        <w:t xml:space="preserve">                Sekreterare Samuel Palmblad</w:t>
      </w:r>
    </w:p>
    <w:p w14:paraId="3A74FF16" w14:textId="77777777" w:rsidR="006F7B9A" w:rsidRDefault="006F7B9A" w:rsidP="006F7B9A"/>
    <w:p w14:paraId="0E7ED159" w14:textId="77777777" w:rsidR="006F7B9A" w:rsidRDefault="006F7B9A" w:rsidP="006F7B9A"/>
    <w:p w14:paraId="40C80107" w14:textId="356AC217" w:rsidR="006F7B9A" w:rsidRPr="007C5945" w:rsidRDefault="006F7B9A" w:rsidP="006F7B9A">
      <w:r>
        <w:t>Justerare Mats Karlsson                                                   Justerare Helen Johansson</w:t>
      </w:r>
    </w:p>
    <w:sectPr w:rsidR="006F7B9A" w:rsidRPr="007C5945" w:rsidSect="006B7636">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49C6" w14:textId="77777777" w:rsidR="00122449" w:rsidRDefault="00122449" w:rsidP="006B1171">
      <w:pPr>
        <w:spacing w:line="240" w:lineRule="auto"/>
      </w:pPr>
      <w:r>
        <w:separator/>
      </w:r>
    </w:p>
  </w:endnote>
  <w:endnote w:type="continuationSeparator" w:id="0">
    <w:p w14:paraId="06FE04AE" w14:textId="77777777" w:rsidR="00122449" w:rsidRDefault="00122449"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3BAD" w14:textId="77777777" w:rsidR="00ED584B" w:rsidRDefault="00ED58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7CE7" w14:textId="77777777" w:rsidR="005C15BD" w:rsidRDefault="005C15BD" w:rsidP="008931BA">
    <w:pPr>
      <w:tabs>
        <w:tab w:val="center" w:pos="3686"/>
        <w:tab w:val="right" w:pos="7456"/>
      </w:tabs>
      <w:jc w:val="right"/>
    </w:pPr>
    <w:r>
      <w:fldChar w:fldCharType="begin"/>
    </w:r>
    <w:r>
      <w:instrText xml:space="preserve"> PAGE   \* MERGEFORMAT </w:instrText>
    </w:r>
    <w:r>
      <w:fldChar w:fldCharType="separate"/>
    </w:r>
    <w:r w:rsidR="00E70754">
      <w:rPr>
        <w:noProof/>
      </w:rPr>
      <w:t>2</w:t>
    </w:r>
    <w:r>
      <w:fldChar w:fldCharType="end"/>
    </w:r>
    <w:r>
      <w:t xml:space="preserve"> (</w:t>
    </w:r>
    <w:r w:rsidR="00562236">
      <w:fldChar w:fldCharType="begin"/>
    </w:r>
    <w:r w:rsidR="00562236">
      <w:instrText xml:space="preserve"> NUMPAGES   \* MERGEFORMAT </w:instrText>
    </w:r>
    <w:r w:rsidR="00562236">
      <w:fldChar w:fldCharType="separate"/>
    </w:r>
    <w:r w:rsidR="00E70754">
      <w:rPr>
        <w:noProof/>
      </w:rPr>
      <w:t>2</w:t>
    </w:r>
    <w:r w:rsidR="00562236">
      <w:rPr>
        <w:noProof/>
      </w:rPr>
      <w:fldChar w:fldCharType="end"/>
    </w:r>
    <w:r>
      <w:t>)</w:t>
    </w:r>
  </w:p>
  <w:p w14:paraId="616061D0" w14:textId="77777777" w:rsidR="008931BA" w:rsidRDefault="008931BA" w:rsidP="008931BA">
    <w:pPr>
      <w:tabs>
        <w:tab w:val="center" w:pos="3686"/>
        <w:tab w:val="right" w:pos="745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D3ED" w14:textId="77777777" w:rsidR="005C15BD" w:rsidRDefault="005C15BD" w:rsidP="008931BA">
    <w:pPr>
      <w:tabs>
        <w:tab w:val="center" w:pos="3686"/>
        <w:tab w:val="right" w:pos="7456"/>
      </w:tabs>
      <w:jc w:val="right"/>
    </w:pPr>
    <w:r>
      <w:fldChar w:fldCharType="begin"/>
    </w:r>
    <w:r>
      <w:instrText xml:space="preserve"> PAGE   \* MERGEFORMAT </w:instrText>
    </w:r>
    <w:r>
      <w:fldChar w:fldCharType="separate"/>
    </w:r>
    <w:r w:rsidR="00ED271D">
      <w:rPr>
        <w:noProof/>
      </w:rPr>
      <w:t>1</w:t>
    </w:r>
    <w:r>
      <w:fldChar w:fldCharType="end"/>
    </w:r>
    <w:r>
      <w:t xml:space="preserve"> (</w:t>
    </w:r>
    <w:r w:rsidR="00562236">
      <w:fldChar w:fldCharType="begin"/>
    </w:r>
    <w:r w:rsidR="00562236">
      <w:instrText xml:space="preserve"> NUMPAGES   \* MERGEFORMAT </w:instrText>
    </w:r>
    <w:r w:rsidR="00562236">
      <w:fldChar w:fldCharType="separate"/>
    </w:r>
    <w:r w:rsidR="00ED271D">
      <w:rPr>
        <w:noProof/>
      </w:rPr>
      <w:t>1</w:t>
    </w:r>
    <w:r w:rsidR="00562236">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4C30" w14:textId="77777777" w:rsidR="00122449" w:rsidRDefault="00122449" w:rsidP="006B1171">
      <w:pPr>
        <w:spacing w:line="240" w:lineRule="auto"/>
      </w:pPr>
      <w:r>
        <w:separator/>
      </w:r>
    </w:p>
  </w:footnote>
  <w:footnote w:type="continuationSeparator" w:id="0">
    <w:p w14:paraId="7243D3BB" w14:textId="77777777" w:rsidR="00122449" w:rsidRDefault="00122449"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EB0D" w14:textId="77777777" w:rsidR="00ED584B" w:rsidRDefault="00ED58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E84" w14:textId="77777777" w:rsidR="00ED584B" w:rsidRDefault="00ED58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D9BA" w14:textId="77777777" w:rsidR="00D24C91" w:rsidRDefault="00D24C91" w:rsidP="00C80A5A">
    <w:pPr>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747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CC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E47F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700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76C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7C6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3A8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41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F80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81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1B2678"/>
    <w:multiLevelType w:val="hybridMultilevel"/>
    <w:tmpl w:val="C87E1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05"/>
    <w:rsid w:val="00002C6B"/>
    <w:rsid w:val="00007C8A"/>
    <w:rsid w:val="000210EC"/>
    <w:rsid w:val="00024CB9"/>
    <w:rsid w:val="00027AC2"/>
    <w:rsid w:val="00036E97"/>
    <w:rsid w:val="00073252"/>
    <w:rsid w:val="000B71A6"/>
    <w:rsid w:val="000C47B6"/>
    <w:rsid w:val="000C7A33"/>
    <w:rsid w:val="000D3DBB"/>
    <w:rsid w:val="000E236A"/>
    <w:rsid w:val="000F0ABC"/>
    <w:rsid w:val="00122449"/>
    <w:rsid w:val="001305DC"/>
    <w:rsid w:val="0014309B"/>
    <w:rsid w:val="001A2EB0"/>
    <w:rsid w:val="001B15B4"/>
    <w:rsid w:val="001B4F87"/>
    <w:rsid w:val="001B6577"/>
    <w:rsid w:val="001F204D"/>
    <w:rsid w:val="00231E7C"/>
    <w:rsid w:val="0025108A"/>
    <w:rsid w:val="00254791"/>
    <w:rsid w:val="00260C17"/>
    <w:rsid w:val="00270552"/>
    <w:rsid w:val="0028211F"/>
    <w:rsid w:val="00291884"/>
    <w:rsid w:val="0029573B"/>
    <w:rsid w:val="002A30FE"/>
    <w:rsid w:val="002D3D39"/>
    <w:rsid w:val="002D42FF"/>
    <w:rsid w:val="002E0106"/>
    <w:rsid w:val="002E37C5"/>
    <w:rsid w:val="002E6290"/>
    <w:rsid w:val="00302DE7"/>
    <w:rsid w:val="00304188"/>
    <w:rsid w:val="003F7FD1"/>
    <w:rsid w:val="00431E36"/>
    <w:rsid w:val="00443332"/>
    <w:rsid w:val="004610B7"/>
    <w:rsid w:val="00484B05"/>
    <w:rsid w:val="00487E12"/>
    <w:rsid w:val="004A3F6B"/>
    <w:rsid w:val="0051393B"/>
    <w:rsid w:val="00540FB9"/>
    <w:rsid w:val="00562236"/>
    <w:rsid w:val="00574553"/>
    <w:rsid w:val="0057646F"/>
    <w:rsid w:val="00597261"/>
    <w:rsid w:val="005B0F94"/>
    <w:rsid w:val="005C15BD"/>
    <w:rsid w:val="005E4866"/>
    <w:rsid w:val="005F43EE"/>
    <w:rsid w:val="0062080D"/>
    <w:rsid w:val="00641B68"/>
    <w:rsid w:val="00647AEF"/>
    <w:rsid w:val="006B1171"/>
    <w:rsid w:val="006B7636"/>
    <w:rsid w:val="006F7B9A"/>
    <w:rsid w:val="007163C9"/>
    <w:rsid w:val="007207DF"/>
    <w:rsid w:val="007749BC"/>
    <w:rsid w:val="00775562"/>
    <w:rsid w:val="0078347B"/>
    <w:rsid w:val="007838E4"/>
    <w:rsid w:val="007A1FBF"/>
    <w:rsid w:val="007C5945"/>
    <w:rsid w:val="00807292"/>
    <w:rsid w:val="008257E2"/>
    <w:rsid w:val="00837AB5"/>
    <w:rsid w:val="00843EEB"/>
    <w:rsid w:val="008931BA"/>
    <w:rsid w:val="008977A8"/>
    <w:rsid w:val="008D6B66"/>
    <w:rsid w:val="00900E55"/>
    <w:rsid w:val="0090669A"/>
    <w:rsid w:val="00936F14"/>
    <w:rsid w:val="00937654"/>
    <w:rsid w:val="00942E57"/>
    <w:rsid w:val="00982D98"/>
    <w:rsid w:val="009A0391"/>
    <w:rsid w:val="009A6E85"/>
    <w:rsid w:val="00A00D12"/>
    <w:rsid w:val="00A221BB"/>
    <w:rsid w:val="00A27BB6"/>
    <w:rsid w:val="00A32EBA"/>
    <w:rsid w:val="00A440CE"/>
    <w:rsid w:val="00A52332"/>
    <w:rsid w:val="00A90150"/>
    <w:rsid w:val="00AD23B0"/>
    <w:rsid w:val="00B0239C"/>
    <w:rsid w:val="00B03A68"/>
    <w:rsid w:val="00B14299"/>
    <w:rsid w:val="00B53934"/>
    <w:rsid w:val="00B97C17"/>
    <w:rsid w:val="00C20C51"/>
    <w:rsid w:val="00C40C52"/>
    <w:rsid w:val="00C524B9"/>
    <w:rsid w:val="00C80A5A"/>
    <w:rsid w:val="00C81A8F"/>
    <w:rsid w:val="00CE5D96"/>
    <w:rsid w:val="00CF61F5"/>
    <w:rsid w:val="00D2385C"/>
    <w:rsid w:val="00D24665"/>
    <w:rsid w:val="00D24C91"/>
    <w:rsid w:val="00D51369"/>
    <w:rsid w:val="00D62DA0"/>
    <w:rsid w:val="00D7406C"/>
    <w:rsid w:val="00DB5D5C"/>
    <w:rsid w:val="00E20CFA"/>
    <w:rsid w:val="00E70754"/>
    <w:rsid w:val="00E975B9"/>
    <w:rsid w:val="00ED271D"/>
    <w:rsid w:val="00ED584B"/>
    <w:rsid w:val="00ED7C5F"/>
    <w:rsid w:val="00EF3AE3"/>
    <w:rsid w:val="00EF448E"/>
    <w:rsid w:val="00F05689"/>
    <w:rsid w:val="00F1066E"/>
    <w:rsid w:val="00F27BF7"/>
    <w:rsid w:val="00F30BF9"/>
    <w:rsid w:val="00F6226E"/>
    <w:rsid w:val="00F70C10"/>
    <w:rsid w:val="00F75487"/>
    <w:rsid w:val="00F75FBC"/>
    <w:rsid w:val="00FB1AAF"/>
    <w:rsid w:val="00FD59B5"/>
    <w:rsid w:val="00FD7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EE3E"/>
  <w15:chartTrackingRefBased/>
  <w15:docId w15:val="{06CC1CA0-CFE4-451F-8483-F09C5414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945"/>
    <w:pPr>
      <w:spacing w:after="275" w:line="275" w:lineRule="atLeast"/>
    </w:pPr>
    <w:rPr>
      <w:rFonts w:cstheme="minorHAnsi"/>
      <w:color w:val="000000"/>
    </w:rPr>
  </w:style>
  <w:style w:type="paragraph" w:styleId="Rubrik1">
    <w:name w:val="heading 1"/>
    <w:basedOn w:val="Normal"/>
    <w:next w:val="Normal"/>
    <w:link w:val="Rubrik1Char"/>
    <w:uiPriority w:val="9"/>
    <w:qFormat/>
    <w:rsid w:val="00FD7810"/>
    <w:pPr>
      <w:keepNext/>
      <w:keepLines/>
      <w:spacing w:before="161" w:after="161" w:line="484" w:lineRule="atLeast"/>
      <w:outlineLvl w:val="0"/>
    </w:pPr>
    <w:rPr>
      <w:rFonts w:asciiTheme="majorHAnsi" w:eastAsiaTheme="majorEastAsia" w:hAnsiTheme="majorHAnsi" w:cstheme="majorHAnsi"/>
      <w:sz w:val="44"/>
      <w:szCs w:val="32"/>
    </w:rPr>
  </w:style>
  <w:style w:type="paragraph" w:styleId="Rubrik2">
    <w:name w:val="heading 2"/>
    <w:basedOn w:val="Normal"/>
    <w:next w:val="Normal"/>
    <w:link w:val="Rubrik2Char"/>
    <w:uiPriority w:val="9"/>
    <w:qFormat/>
    <w:rsid w:val="00FD7810"/>
    <w:pPr>
      <w:keepNext/>
      <w:keepLines/>
      <w:spacing w:before="125" w:after="125" w:line="374" w:lineRule="atLeast"/>
      <w:outlineLvl w:val="1"/>
    </w:pPr>
    <w:rPr>
      <w:rFonts w:asciiTheme="majorHAnsi" w:eastAsiaTheme="majorEastAsia" w:hAnsiTheme="majorHAnsi" w:cstheme="majorHAnsi"/>
      <w:sz w:val="34"/>
      <w:szCs w:val="28"/>
    </w:rPr>
  </w:style>
  <w:style w:type="paragraph" w:styleId="Rubrik3">
    <w:name w:val="heading 3"/>
    <w:basedOn w:val="Normal"/>
    <w:next w:val="Normal"/>
    <w:link w:val="Rubrik3Char"/>
    <w:uiPriority w:val="9"/>
    <w:qFormat/>
    <w:rsid w:val="00FD7810"/>
    <w:pPr>
      <w:keepNext/>
      <w:keepLines/>
      <w:spacing w:before="95" w:after="95" w:line="286" w:lineRule="atLeast"/>
      <w:outlineLvl w:val="2"/>
    </w:pPr>
    <w:rPr>
      <w:rFonts w:asciiTheme="majorHAnsi" w:eastAsiaTheme="majorEastAsia" w:hAnsiTheme="majorHAnsi" w:cstheme="majorHAnsi"/>
      <w:b/>
      <w:sz w:val="26"/>
    </w:rPr>
  </w:style>
  <w:style w:type="paragraph" w:styleId="Rubrik4">
    <w:name w:val="heading 4"/>
    <w:basedOn w:val="Normal"/>
    <w:next w:val="Normal"/>
    <w:link w:val="Rubrik4Char"/>
    <w:uiPriority w:val="9"/>
    <w:qFormat/>
    <w:rsid w:val="00FD7810"/>
    <w:pPr>
      <w:keepNext/>
      <w:keepLines/>
      <w:spacing w:before="87" w:after="81" w:line="242" w:lineRule="atLeast"/>
      <w:outlineLvl w:val="3"/>
    </w:pPr>
    <w:rPr>
      <w:rFonts w:asciiTheme="majorHAnsi" w:eastAsiaTheme="majorEastAsia" w:hAnsiTheme="majorHAnsi" w:cstheme="majorHAnsi"/>
      <w:b/>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7C5945"/>
    <w:pPr>
      <w:spacing w:after="0" w:line="240" w:lineRule="auto"/>
    </w:pPr>
    <w:rPr>
      <w:rFonts w:cstheme="minorHAnsi"/>
      <w:color w:val="000000"/>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D7810"/>
    <w:rPr>
      <w:rFonts w:asciiTheme="majorHAnsi" w:eastAsiaTheme="majorEastAsia" w:hAnsiTheme="majorHAnsi" w:cstheme="majorHAnsi"/>
      <w:color w:val="000000"/>
      <w:sz w:val="44"/>
      <w:szCs w:val="32"/>
    </w:rPr>
  </w:style>
  <w:style w:type="character" w:customStyle="1" w:styleId="Rubrik2Char">
    <w:name w:val="Rubrik 2 Char"/>
    <w:basedOn w:val="Standardstycketeckensnitt"/>
    <w:link w:val="Rubrik2"/>
    <w:uiPriority w:val="9"/>
    <w:rsid w:val="00FD7810"/>
    <w:rPr>
      <w:rFonts w:asciiTheme="majorHAnsi" w:eastAsiaTheme="majorEastAsia" w:hAnsiTheme="majorHAnsi" w:cstheme="majorHAnsi"/>
      <w:color w:val="000000"/>
      <w:sz w:val="34"/>
      <w:szCs w:val="28"/>
    </w:rPr>
  </w:style>
  <w:style w:type="character" w:customStyle="1" w:styleId="Rubrik3Char">
    <w:name w:val="Rubrik 3 Char"/>
    <w:basedOn w:val="Standardstycketeckensnitt"/>
    <w:link w:val="Rubrik3"/>
    <w:uiPriority w:val="9"/>
    <w:rsid w:val="00FD7810"/>
    <w:rPr>
      <w:rFonts w:asciiTheme="majorHAnsi" w:eastAsiaTheme="majorEastAsia" w:hAnsiTheme="majorHAnsi" w:cstheme="majorHAnsi"/>
      <w:b/>
      <w:color w:val="000000"/>
      <w:sz w:val="26"/>
    </w:rPr>
  </w:style>
  <w:style w:type="character" w:customStyle="1" w:styleId="Rubrik4Char">
    <w:name w:val="Rubrik 4 Char"/>
    <w:basedOn w:val="Standardstycketeckensnitt"/>
    <w:link w:val="Rubrik4"/>
    <w:uiPriority w:val="9"/>
    <w:rsid w:val="00FD7810"/>
    <w:rPr>
      <w:rFonts w:asciiTheme="majorHAnsi" w:eastAsiaTheme="majorEastAsia" w:hAnsiTheme="majorHAnsi" w:cstheme="majorHAnsi"/>
      <w:b/>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semiHidden/>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Liststycke">
    <w:name w:val="List Paragraph"/>
    <w:basedOn w:val="Normal"/>
    <w:uiPriority w:val="34"/>
    <w:qFormat/>
    <w:rsid w:val="00FD7810"/>
    <w:pPr>
      <w:ind w:left="720"/>
      <w:contextualSpacing/>
    </w:pPr>
  </w:style>
  <w:style w:type="paragraph" w:styleId="Sidhuvud">
    <w:name w:val="header"/>
    <w:basedOn w:val="Normal"/>
    <w:link w:val="SidhuvudChar"/>
    <w:uiPriority w:val="99"/>
    <w:unhideWhenUsed/>
    <w:rsid w:val="00ED58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584B"/>
    <w:rPr>
      <w:rFonts w:cstheme="minorHAnsi"/>
      <w:color w:val="000000"/>
    </w:rPr>
  </w:style>
  <w:style w:type="paragraph" w:styleId="Sidfot">
    <w:name w:val="footer"/>
    <w:basedOn w:val="Normal"/>
    <w:link w:val="SidfotChar"/>
    <w:uiPriority w:val="99"/>
    <w:unhideWhenUsed/>
    <w:rsid w:val="00ED58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584B"/>
    <w:rPr>
      <w:rFonts w:cs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7B5A2BE896884DBF64A74CBE3ADF48" ma:contentTypeVersion="2" ma:contentTypeDescription="Skapa ett nytt dokument." ma:contentTypeScope="" ma:versionID="4017e79c001a37fb642ca2614dc91341">
  <xsd:schema xmlns:xsd="http://www.w3.org/2001/XMLSchema" xmlns:xs="http://www.w3.org/2001/XMLSchema" xmlns:p="http://schemas.microsoft.com/office/2006/metadata/properties" xmlns:ns2="fcc5c06c-2abc-4316-8170-3edfc616a328" targetNamespace="http://schemas.microsoft.com/office/2006/metadata/properties" ma:root="true" ma:fieldsID="2f7892042d757e51304e76432544a1e9" ns2:_="">
    <xsd:import namespace="fcc5c06c-2abc-4316-8170-3edfc616a3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5c06c-2abc-4316-8170-3edfc616a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1C03-7795-4592-81AD-0029DA841330}">
  <ds:schemaRefs>
    <ds:schemaRef ds:uri="http://schemas.microsoft.com/sharepoint/v3/contenttype/forms"/>
  </ds:schemaRefs>
</ds:datastoreItem>
</file>

<file path=customXml/itemProps2.xml><?xml version="1.0" encoding="utf-8"?>
<ds:datastoreItem xmlns:ds="http://schemas.openxmlformats.org/officeDocument/2006/customXml" ds:itemID="{0509F63A-01AD-4652-B514-8A13BCCB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5c06c-2abc-4316-8170-3edfc616a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CDE54-CEB5-4B50-8CE2-994F07846006}">
  <ds:schemaRefs>
    <ds:schemaRef ds:uri="http://purl.org/dc/elements/1.1/"/>
    <ds:schemaRef ds:uri="fcc5c06c-2abc-4316-8170-3edfc616a328"/>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BB04E4-DDEB-4888-B1BE-A38A2A24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5703</Characters>
  <Application>Microsoft Office Word</Application>
  <DocSecurity>4</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Palmblad</dc:creator>
  <cp:keywords/>
  <dc:description/>
  <cp:lastModifiedBy>Samuel Palmblad</cp:lastModifiedBy>
  <cp:revision>2</cp:revision>
  <cp:lastPrinted>2017-01-23T15:34:00Z</cp:lastPrinted>
  <dcterms:created xsi:type="dcterms:W3CDTF">2025-04-01T07:13:00Z</dcterms:created>
  <dcterms:modified xsi:type="dcterms:W3CDTF">2025-04-01T07:13:00Z</dcterms:modified>
</cp:coreProperties>
</file>