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89690" w14:textId="77777777" w:rsidR="0047604F" w:rsidRDefault="0047604F" w:rsidP="0047604F">
      <w:pPr>
        <w:spacing w:after="150" w:line="495" w:lineRule="atLeast"/>
      </w:pPr>
      <w:r>
        <w:rPr>
          <w:rFonts w:ascii="Arial" w:hAnsi="Arial" w:cs="Arial"/>
          <w:b/>
          <w:bCs/>
          <w:spacing w:val="-26"/>
          <w:sz w:val="45"/>
          <w:szCs w:val="45"/>
        </w:rPr>
        <w:t>Vistelsestipendium</w:t>
      </w:r>
    </w:p>
    <w:p w14:paraId="3A84FFB5" w14:textId="2032A7F0" w:rsidR="0047604F" w:rsidRDefault="0047604F" w:rsidP="0047604F">
      <w:pPr>
        <w:spacing w:after="150" w:line="360" w:lineRule="atLeast"/>
      </w:pPr>
      <w:proofErr w:type="spellStart"/>
      <w:r>
        <w:rPr>
          <w:rFonts w:ascii="Arial" w:hAnsi="Arial" w:cs="Arial"/>
          <w:spacing w:val="-11"/>
          <w:sz w:val="23"/>
          <w:szCs w:val="23"/>
        </w:rPr>
        <w:t>Alltidhults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 Intresseförening, Biblioteksutveckling Blekinge Kronoberg och Olofströms </w:t>
      </w:r>
      <w:proofErr w:type="gramStart"/>
      <w:r>
        <w:rPr>
          <w:rFonts w:ascii="Arial" w:hAnsi="Arial" w:cs="Arial"/>
          <w:spacing w:val="-11"/>
          <w:sz w:val="23"/>
          <w:szCs w:val="23"/>
        </w:rPr>
        <w:t>kommun delar</w:t>
      </w:r>
      <w:proofErr w:type="gramEnd"/>
      <w:r>
        <w:rPr>
          <w:rFonts w:ascii="Arial" w:hAnsi="Arial" w:cs="Arial"/>
          <w:spacing w:val="-11"/>
          <w:sz w:val="23"/>
          <w:szCs w:val="23"/>
        </w:rPr>
        <w:t xml:space="preserve"> för 202</w:t>
      </w:r>
      <w:r w:rsidR="00E61D09">
        <w:rPr>
          <w:rFonts w:ascii="Arial" w:hAnsi="Arial" w:cs="Arial"/>
          <w:spacing w:val="-11"/>
          <w:sz w:val="23"/>
          <w:szCs w:val="23"/>
        </w:rPr>
        <w:t xml:space="preserve">1 </w:t>
      </w:r>
      <w:r>
        <w:rPr>
          <w:rFonts w:ascii="Arial" w:hAnsi="Arial" w:cs="Arial"/>
          <w:spacing w:val="-11"/>
          <w:sz w:val="23"/>
          <w:szCs w:val="23"/>
        </w:rPr>
        <w:t>ut t</w:t>
      </w:r>
      <w:r w:rsidR="00E61D09">
        <w:rPr>
          <w:rFonts w:ascii="Arial" w:hAnsi="Arial" w:cs="Arial"/>
          <w:spacing w:val="-11"/>
          <w:sz w:val="23"/>
          <w:szCs w:val="23"/>
        </w:rPr>
        <w:t>re</w:t>
      </w:r>
      <w:r>
        <w:rPr>
          <w:rFonts w:ascii="Arial" w:hAnsi="Arial" w:cs="Arial"/>
          <w:spacing w:val="-11"/>
          <w:sz w:val="23"/>
          <w:szCs w:val="23"/>
        </w:rPr>
        <w:t xml:space="preserve"> vistelsestipendi</w:t>
      </w:r>
      <w:r w:rsidR="00817012">
        <w:rPr>
          <w:rFonts w:ascii="Arial" w:hAnsi="Arial" w:cs="Arial"/>
          <w:spacing w:val="-11"/>
          <w:sz w:val="23"/>
          <w:szCs w:val="23"/>
        </w:rPr>
        <w:t>er</w:t>
      </w:r>
      <w:r>
        <w:rPr>
          <w:rFonts w:ascii="Arial" w:hAnsi="Arial" w:cs="Arial"/>
          <w:spacing w:val="-11"/>
          <w:sz w:val="23"/>
          <w:szCs w:val="23"/>
        </w:rPr>
        <w:t xml:space="preserve"> till dig som skriver. Du kan vara författare, journalist, kåsör, översättare eller tillhöra annan skrivande yrkeskategori. </w:t>
      </w:r>
    </w:p>
    <w:p w14:paraId="1B52A417" w14:textId="77777777" w:rsidR="0047604F" w:rsidRDefault="0047604F" w:rsidP="0047604F">
      <w:pPr>
        <w:spacing w:after="150" w:line="360" w:lineRule="atLeast"/>
      </w:pPr>
      <w:r>
        <w:rPr>
          <w:rFonts w:ascii="Arial" w:hAnsi="Arial" w:cs="Arial"/>
          <w:spacing w:val="-11"/>
          <w:sz w:val="23"/>
          <w:szCs w:val="23"/>
        </w:rPr>
        <w:t> </w:t>
      </w:r>
    </w:p>
    <w:p w14:paraId="4C6DB7F5" w14:textId="77777777" w:rsidR="0047604F" w:rsidRDefault="0047604F" w:rsidP="0047604F">
      <w:pPr>
        <w:spacing w:after="150" w:line="297" w:lineRule="atLeast"/>
      </w:pPr>
      <w:r>
        <w:rPr>
          <w:rFonts w:ascii="Arial" w:hAnsi="Arial" w:cs="Arial"/>
          <w:b/>
          <w:bCs/>
          <w:spacing w:val="-26"/>
          <w:sz w:val="27"/>
          <w:szCs w:val="27"/>
        </w:rPr>
        <w:t>Om stipendiet</w:t>
      </w:r>
    </w:p>
    <w:p w14:paraId="28371549" w14:textId="1426B681" w:rsidR="0047604F" w:rsidRDefault="0047604F" w:rsidP="0047604F">
      <w:pPr>
        <w:spacing w:after="150" w:line="297" w:lineRule="atLeast"/>
      </w:pPr>
      <w:r>
        <w:rPr>
          <w:rFonts w:ascii="Arial" w:hAnsi="Arial" w:cs="Arial"/>
          <w:spacing w:val="-26"/>
          <w:sz w:val="27"/>
          <w:szCs w:val="27"/>
        </w:rPr>
        <w:br/>
      </w:r>
      <w:proofErr w:type="spellStart"/>
      <w:r>
        <w:rPr>
          <w:rFonts w:ascii="Arial" w:hAnsi="Arial" w:cs="Arial"/>
          <w:b/>
          <w:bCs/>
          <w:spacing w:val="-11"/>
          <w:sz w:val="28"/>
          <w:szCs w:val="28"/>
        </w:rPr>
        <w:t>Alltidhult</w:t>
      </w:r>
      <w:r w:rsidR="00817012">
        <w:rPr>
          <w:rFonts w:ascii="Arial" w:hAnsi="Arial" w:cs="Arial"/>
          <w:b/>
          <w:bCs/>
          <w:spacing w:val="-11"/>
          <w:sz w:val="28"/>
          <w:szCs w:val="28"/>
        </w:rPr>
        <w:t>s</w:t>
      </w:r>
      <w:proofErr w:type="spellEnd"/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skola</w:t>
      </w:r>
    </w:p>
    <w:p w14:paraId="64385ED8" w14:textId="77777777" w:rsidR="0047604F" w:rsidRDefault="0047604F" w:rsidP="0047604F">
      <w:pPr>
        <w:spacing w:after="150" w:line="297" w:lineRule="atLeast"/>
      </w:pPr>
      <w:r>
        <w:rPr>
          <w:rFonts w:ascii="Arial" w:hAnsi="Arial" w:cs="Arial"/>
          <w:spacing w:val="-11"/>
          <w:sz w:val="23"/>
          <w:szCs w:val="23"/>
        </w:rPr>
        <w:t xml:space="preserve">Skolan i 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Alltidhult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 var nobelpristagaren Harry Martinsons hemvist under 100 dagar runt 1914, då han var utackorderad som sockenbarn på 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Alltidhults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 gård (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Tollene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 i Nässlorna blomma).</w:t>
      </w:r>
    </w:p>
    <w:p w14:paraId="619B6FB0" w14:textId="77777777" w:rsidR="0047604F" w:rsidRDefault="0047604F" w:rsidP="0047604F">
      <w:pPr>
        <w:spacing w:after="150" w:line="297" w:lineRule="atLeast"/>
      </w:pPr>
      <w:r>
        <w:rPr>
          <w:rFonts w:ascii="Arial" w:hAnsi="Arial" w:cs="Arial"/>
          <w:spacing w:val="-11"/>
          <w:sz w:val="23"/>
          <w:szCs w:val="23"/>
        </w:rPr>
        <w:t xml:space="preserve">I ”Längtan till 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Alltidhult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” beskriver författaren de natursköna omgivningarna och avslutar dikten med orden: ”I 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Alltidhult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 har livet självt sin dröm.”</w:t>
      </w:r>
    </w:p>
    <w:p w14:paraId="2318B05F" w14:textId="77777777" w:rsidR="0047604F" w:rsidRDefault="0047604F" w:rsidP="0047604F">
      <w:pPr>
        <w:spacing w:after="150" w:line="297" w:lineRule="atLeast"/>
      </w:pPr>
      <w:r>
        <w:rPr>
          <w:rFonts w:ascii="Arial" w:hAnsi="Arial" w:cs="Arial"/>
          <w:spacing w:val="-11"/>
          <w:sz w:val="23"/>
          <w:szCs w:val="23"/>
        </w:rPr>
        <w:t> </w:t>
      </w:r>
    </w:p>
    <w:p w14:paraId="0532E28A" w14:textId="77777777" w:rsidR="0047604F" w:rsidRDefault="0047604F" w:rsidP="0047604F">
      <w:pPr>
        <w:spacing w:after="150" w:line="297" w:lineRule="atLeast"/>
      </w:pPr>
      <w:r>
        <w:rPr>
          <w:rFonts w:ascii="Arial" w:hAnsi="Arial" w:cs="Arial"/>
          <w:b/>
          <w:bCs/>
          <w:spacing w:val="-11"/>
          <w:sz w:val="28"/>
          <w:szCs w:val="28"/>
        </w:rPr>
        <w:t>Om stipendiet</w:t>
      </w:r>
    </w:p>
    <w:p w14:paraId="0C297A30" w14:textId="77777777" w:rsidR="0047604F" w:rsidRDefault="0047604F" w:rsidP="0047604F">
      <w:pPr>
        <w:spacing w:after="150" w:line="360" w:lineRule="atLeast"/>
      </w:pPr>
      <w:r>
        <w:rPr>
          <w:rFonts w:ascii="Arial" w:hAnsi="Arial" w:cs="Arial"/>
          <w:spacing w:val="-11"/>
          <w:sz w:val="23"/>
          <w:szCs w:val="23"/>
        </w:rPr>
        <w:t xml:space="preserve">Stipendiet kan sökas av dig som skriver. Företräde får utövare som arbetar i Harry Martinsons anda. Ange hur dina texter knyter an till Martinson. </w:t>
      </w:r>
    </w:p>
    <w:p w14:paraId="70F49A0A" w14:textId="024C3BBB" w:rsidR="00E61D09" w:rsidRDefault="0047604F" w:rsidP="0047604F">
      <w:pPr>
        <w:spacing w:after="150" w:line="360" w:lineRule="atLeast"/>
        <w:rPr>
          <w:rFonts w:ascii="Arial" w:hAnsi="Arial" w:cs="Arial"/>
          <w:spacing w:val="-11"/>
          <w:sz w:val="23"/>
          <w:szCs w:val="23"/>
        </w:rPr>
      </w:pPr>
      <w:r>
        <w:rPr>
          <w:rFonts w:ascii="Arial" w:hAnsi="Arial" w:cs="Arial"/>
          <w:spacing w:val="-11"/>
          <w:sz w:val="23"/>
          <w:szCs w:val="23"/>
        </w:rPr>
        <w:t xml:space="preserve">Stipendiet </w:t>
      </w:r>
      <w:r w:rsidR="00E61D09">
        <w:rPr>
          <w:rFonts w:ascii="Arial" w:hAnsi="Arial" w:cs="Arial"/>
          <w:spacing w:val="-11"/>
          <w:sz w:val="23"/>
          <w:szCs w:val="23"/>
        </w:rPr>
        <w:t xml:space="preserve">för 2021 </w:t>
      </w:r>
      <w:r>
        <w:rPr>
          <w:rFonts w:ascii="Arial" w:hAnsi="Arial" w:cs="Arial"/>
          <w:spacing w:val="-11"/>
          <w:sz w:val="23"/>
          <w:szCs w:val="23"/>
        </w:rPr>
        <w:t xml:space="preserve">ger två veckors hyresfri vistelse i 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Alltidhult</w:t>
      </w:r>
      <w:r w:rsidR="00386FB1">
        <w:rPr>
          <w:rFonts w:ascii="Arial" w:hAnsi="Arial" w:cs="Arial"/>
          <w:spacing w:val="-11"/>
          <w:sz w:val="23"/>
          <w:szCs w:val="23"/>
        </w:rPr>
        <w:t>s</w:t>
      </w:r>
      <w:proofErr w:type="spellEnd"/>
      <w:r w:rsidR="00386FB1">
        <w:rPr>
          <w:rFonts w:ascii="Arial" w:hAnsi="Arial" w:cs="Arial"/>
          <w:spacing w:val="-11"/>
          <w:sz w:val="23"/>
          <w:szCs w:val="23"/>
        </w:rPr>
        <w:t xml:space="preserve"> </w:t>
      </w:r>
      <w:r>
        <w:rPr>
          <w:rFonts w:ascii="Arial" w:hAnsi="Arial" w:cs="Arial"/>
          <w:spacing w:val="-11"/>
          <w:sz w:val="23"/>
          <w:szCs w:val="23"/>
        </w:rPr>
        <w:t>skola under periode</w:t>
      </w:r>
      <w:r w:rsidR="00E61D09">
        <w:rPr>
          <w:rFonts w:ascii="Arial" w:hAnsi="Arial" w:cs="Arial"/>
          <w:spacing w:val="-11"/>
          <w:sz w:val="23"/>
          <w:szCs w:val="23"/>
        </w:rPr>
        <w:t>rna</w:t>
      </w:r>
      <w:r>
        <w:rPr>
          <w:rFonts w:ascii="Arial" w:hAnsi="Arial" w:cs="Arial"/>
          <w:spacing w:val="-11"/>
          <w:sz w:val="23"/>
          <w:szCs w:val="23"/>
        </w:rPr>
        <w:t xml:space="preserve"> </w:t>
      </w:r>
    </w:p>
    <w:p w14:paraId="051A21DE" w14:textId="4C64DDDB" w:rsidR="00E61D09" w:rsidRDefault="00E61D09" w:rsidP="0047604F">
      <w:pPr>
        <w:spacing w:after="150" w:line="360" w:lineRule="atLeast"/>
        <w:rPr>
          <w:rFonts w:ascii="Arial" w:hAnsi="Arial" w:cs="Arial"/>
          <w:spacing w:val="-11"/>
          <w:sz w:val="23"/>
          <w:szCs w:val="23"/>
        </w:rPr>
      </w:pPr>
      <w:r w:rsidRPr="00E61D09">
        <w:rPr>
          <w:rFonts w:ascii="Arial" w:hAnsi="Arial" w:cs="Arial"/>
          <w:b/>
          <w:bCs/>
          <w:spacing w:val="-11"/>
          <w:sz w:val="23"/>
          <w:szCs w:val="23"/>
        </w:rPr>
        <w:t>1:</w:t>
      </w:r>
      <w:r>
        <w:rPr>
          <w:rFonts w:ascii="Arial" w:hAnsi="Arial" w:cs="Arial"/>
          <w:spacing w:val="-11"/>
          <w:sz w:val="23"/>
          <w:szCs w:val="23"/>
        </w:rPr>
        <w:t xml:space="preserve"> 10 – </w:t>
      </w:r>
      <w:r w:rsidR="00817012">
        <w:rPr>
          <w:rFonts w:ascii="Arial" w:hAnsi="Arial" w:cs="Arial"/>
          <w:spacing w:val="-11"/>
          <w:sz w:val="23"/>
          <w:szCs w:val="23"/>
        </w:rPr>
        <w:t>23</w:t>
      </w:r>
      <w:r>
        <w:rPr>
          <w:rFonts w:ascii="Arial" w:hAnsi="Arial" w:cs="Arial"/>
          <w:spacing w:val="-11"/>
          <w:sz w:val="23"/>
          <w:szCs w:val="23"/>
        </w:rPr>
        <w:t xml:space="preserve"> maj </w:t>
      </w:r>
      <w:r>
        <w:rPr>
          <w:rFonts w:ascii="Arial" w:hAnsi="Arial" w:cs="Arial"/>
          <w:b/>
          <w:bCs/>
          <w:spacing w:val="-11"/>
          <w:sz w:val="23"/>
          <w:szCs w:val="23"/>
        </w:rPr>
        <w:t xml:space="preserve">         </w:t>
      </w:r>
      <w:r w:rsidRPr="00E61D09">
        <w:rPr>
          <w:rFonts w:ascii="Arial" w:hAnsi="Arial" w:cs="Arial"/>
          <w:b/>
          <w:bCs/>
          <w:spacing w:val="-11"/>
          <w:sz w:val="23"/>
          <w:szCs w:val="23"/>
        </w:rPr>
        <w:t>2:</w:t>
      </w:r>
      <w:r>
        <w:rPr>
          <w:rFonts w:ascii="Arial" w:hAnsi="Arial" w:cs="Arial"/>
          <w:spacing w:val="-11"/>
          <w:sz w:val="23"/>
          <w:szCs w:val="23"/>
        </w:rPr>
        <w:t xml:space="preserve"> 16 – 29 augusti  </w:t>
      </w:r>
      <w:r>
        <w:rPr>
          <w:rFonts w:ascii="Arial" w:hAnsi="Arial" w:cs="Arial"/>
          <w:b/>
          <w:bCs/>
          <w:spacing w:val="-11"/>
          <w:sz w:val="23"/>
          <w:szCs w:val="23"/>
        </w:rPr>
        <w:t xml:space="preserve">       </w:t>
      </w:r>
      <w:r w:rsidRPr="00E61D09">
        <w:rPr>
          <w:rFonts w:ascii="Arial" w:hAnsi="Arial" w:cs="Arial"/>
          <w:b/>
          <w:bCs/>
          <w:spacing w:val="-11"/>
          <w:sz w:val="23"/>
          <w:szCs w:val="23"/>
        </w:rPr>
        <w:t>3</w:t>
      </w:r>
      <w:r>
        <w:rPr>
          <w:rFonts w:ascii="Arial" w:hAnsi="Arial" w:cs="Arial"/>
          <w:spacing w:val="-11"/>
          <w:sz w:val="23"/>
          <w:szCs w:val="23"/>
        </w:rPr>
        <w:t>: 30 aug - 12 september</w:t>
      </w:r>
    </w:p>
    <w:p w14:paraId="2E4143CD" w14:textId="121685DD" w:rsidR="0047604F" w:rsidRDefault="0047604F" w:rsidP="0047604F">
      <w:pPr>
        <w:spacing w:after="150" w:line="360" w:lineRule="atLeast"/>
      </w:pPr>
      <w:r>
        <w:rPr>
          <w:rFonts w:ascii="Arial" w:hAnsi="Arial" w:cs="Arial"/>
          <w:spacing w:val="-11"/>
          <w:sz w:val="23"/>
          <w:szCs w:val="23"/>
        </w:rPr>
        <w:t xml:space="preserve">Ange i ansökan om någon av perioderna </w:t>
      </w:r>
      <w:r>
        <w:rPr>
          <w:rFonts w:ascii="Arial" w:hAnsi="Arial" w:cs="Arial"/>
          <w:spacing w:val="-11"/>
          <w:sz w:val="23"/>
          <w:szCs w:val="23"/>
          <w:u w:val="single"/>
        </w:rPr>
        <w:t>inte</w:t>
      </w:r>
      <w:r>
        <w:rPr>
          <w:rFonts w:ascii="Arial" w:hAnsi="Arial" w:cs="Arial"/>
          <w:spacing w:val="-11"/>
          <w:sz w:val="23"/>
          <w:szCs w:val="23"/>
        </w:rPr>
        <w:t xml:space="preserve"> passar dig. </w:t>
      </w:r>
    </w:p>
    <w:p w14:paraId="6E7891CB" w14:textId="48D7A6CC" w:rsidR="0047604F" w:rsidRDefault="0047604F" w:rsidP="0047604F">
      <w:pPr>
        <w:spacing w:after="150" w:line="360" w:lineRule="atLeast"/>
      </w:pPr>
      <w:r>
        <w:rPr>
          <w:rFonts w:ascii="Arial" w:hAnsi="Arial" w:cs="Arial"/>
          <w:spacing w:val="-11"/>
          <w:sz w:val="23"/>
          <w:szCs w:val="23"/>
        </w:rPr>
        <w:t>Stipendiaten får möjlighet att bo i den pietetsfullt renoverade lärarbostaden.</w:t>
      </w:r>
    </w:p>
    <w:p w14:paraId="227E010C" w14:textId="77777777" w:rsidR="0047604F" w:rsidRDefault="0047604F" w:rsidP="0047604F">
      <w:pPr>
        <w:spacing w:after="150" w:line="360" w:lineRule="atLeast"/>
      </w:pPr>
      <w:r>
        <w:rPr>
          <w:rFonts w:ascii="Arial" w:hAnsi="Arial" w:cs="Arial"/>
          <w:spacing w:val="-11"/>
          <w:sz w:val="23"/>
          <w:szCs w:val="23"/>
        </w:rPr>
        <w:t xml:space="preserve">Allmänna kommunikationer saknas varför tillgång till transportmedel är nödvändig och ombesörjs av stipendiaten själv. Skolan har bredbandsuppkoppling.  </w:t>
      </w:r>
    </w:p>
    <w:p w14:paraId="56FAFD34" w14:textId="77777777" w:rsidR="0047604F" w:rsidRDefault="0047604F" w:rsidP="0047604F">
      <w:pPr>
        <w:spacing w:after="150" w:line="360" w:lineRule="atLeast"/>
      </w:pPr>
      <w:r>
        <w:rPr>
          <w:rFonts w:ascii="Arial" w:hAnsi="Arial" w:cs="Arial"/>
          <w:spacing w:val="-11"/>
          <w:sz w:val="23"/>
          <w:szCs w:val="23"/>
        </w:rPr>
        <w:t xml:space="preserve">Bedömning och urval av ansökningar görs av en arbetsgrupp bestående av en representant för vardera </w:t>
      </w:r>
      <w:proofErr w:type="spellStart"/>
      <w:r>
        <w:rPr>
          <w:rFonts w:ascii="Arial" w:hAnsi="Arial" w:cs="Arial"/>
          <w:spacing w:val="-11"/>
          <w:sz w:val="23"/>
          <w:szCs w:val="23"/>
        </w:rPr>
        <w:t>Alltidhults</w:t>
      </w:r>
      <w:proofErr w:type="spellEnd"/>
      <w:r>
        <w:rPr>
          <w:rFonts w:ascii="Arial" w:hAnsi="Arial" w:cs="Arial"/>
          <w:spacing w:val="-11"/>
          <w:sz w:val="23"/>
          <w:szCs w:val="23"/>
        </w:rPr>
        <w:t xml:space="preserve"> intresseförening, Biblioteksutveckling och Olofströms kommun.</w:t>
      </w:r>
    </w:p>
    <w:p w14:paraId="75D0978B" w14:textId="77777777" w:rsidR="0047604F" w:rsidRDefault="0047604F" w:rsidP="0047604F">
      <w:pPr>
        <w:spacing w:line="435" w:lineRule="atLeast"/>
      </w:pPr>
      <w:r>
        <w:rPr>
          <w:rFonts w:ascii="Arial" w:hAnsi="Arial" w:cs="Arial"/>
          <w:sz w:val="23"/>
          <w:szCs w:val="23"/>
        </w:rPr>
        <w:t xml:space="preserve">Om du får ett stipendium önskar vi att du skickar in en reflektion över vistelsen med valfri bild från </w:t>
      </w:r>
      <w:proofErr w:type="spellStart"/>
      <w:r>
        <w:rPr>
          <w:rFonts w:ascii="Arial" w:hAnsi="Arial" w:cs="Arial"/>
          <w:sz w:val="23"/>
          <w:szCs w:val="23"/>
        </w:rPr>
        <w:t>Alltidhult</w:t>
      </w:r>
      <w:proofErr w:type="spellEnd"/>
      <w:r>
        <w:rPr>
          <w:rFonts w:ascii="Arial" w:hAnsi="Arial" w:cs="Arial"/>
          <w:sz w:val="23"/>
          <w:szCs w:val="23"/>
        </w:rPr>
        <w:t xml:space="preserve"> senast 2 månader efter din vistelse.</w:t>
      </w:r>
    </w:p>
    <w:p w14:paraId="5E529FAA" w14:textId="77777777" w:rsidR="0047604F" w:rsidRDefault="0047604F" w:rsidP="0047604F">
      <w:pPr>
        <w:spacing w:line="435" w:lineRule="atLeast"/>
      </w:pPr>
      <w:r>
        <w:rPr>
          <w:rFonts w:ascii="Arial" w:hAnsi="Arial" w:cs="Arial"/>
          <w:spacing w:val="-11"/>
          <w:sz w:val="23"/>
          <w:szCs w:val="23"/>
        </w:rPr>
        <w:t> </w:t>
      </w:r>
    </w:p>
    <w:p w14:paraId="22C41374" w14:textId="3601F795" w:rsidR="0047604F" w:rsidRDefault="0047604F" w:rsidP="0047604F">
      <w:pPr>
        <w:spacing w:after="150" w:line="360" w:lineRule="atLeast"/>
      </w:pPr>
      <w:r>
        <w:rPr>
          <w:rFonts w:ascii="Arial" w:hAnsi="Arial" w:cs="Arial"/>
          <w:b/>
          <w:bCs/>
          <w:spacing w:val="-11"/>
          <w:sz w:val="23"/>
          <w:szCs w:val="23"/>
        </w:rPr>
        <w:t>Ansökan görs på nedladdningsbar blankett:</w:t>
      </w:r>
      <w:hyperlink r:id="rId7" w:history="1">
        <w:r>
          <w:rPr>
            <w:rStyle w:val="Hyperlnk"/>
            <w:rFonts w:ascii="Arial" w:hAnsi="Arial" w:cs="Arial"/>
            <w:b/>
            <w:bCs/>
            <w:spacing w:val="-11"/>
            <w:sz w:val="23"/>
            <w:szCs w:val="23"/>
          </w:rPr>
          <w:t xml:space="preserve"> </w:t>
        </w:r>
      </w:hyperlink>
      <w:hyperlink r:id="rId8" w:history="1">
        <w:r>
          <w:rPr>
            <w:rStyle w:val="Hyperlnk"/>
            <w:rFonts w:ascii="Arial" w:hAnsi="Arial" w:cs="Arial"/>
            <w:b/>
            <w:bCs/>
            <w:spacing w:val="-11"/>
            <w:sz w:val="23"/>
            <w:szCs w:val="23"/>
          </w:rPr>
          <w:t xml:space="preserve">"Ansökan om vistelsestipendium </w:t>
        </w:r>
        <w:proofErr w:type="spellStart"/>
        <w:r>
          <w:rPr>
            <w:rStyle w:val="Hyperlnk"/>
            <w:rFonts w:ascii="Arial" w:hAnsi="Arial" w:cs="Arial"/>
            <w:b/>
            <w:bCs/>
            <w:spacing w:val="-11"/>
            <w:sz w:val="23"/>
            <w:szCs w:val="23"/>
          </w:rPr>
          <w:t>Alltidhult</w:t>
        </w:r>
        <w:proofErr w:type="spellEnd"/>
        <w:r>
          <w:rPr>
            <w:rStyle w:val="Hyperlnk"/>
            <w:rFonts w:ascii="Arial" w:hAnsi="Arial" w:cs="Arial"/>
            <w:b/>
            <w:bCs/>
            <w:spacing w:val="-11"/>
            <w:sz w:val="23"/>
            <w:szCs w:val="23"/>
          </w:rPr>
          <w:t>"</w:t>
        </w:r>
      </w:hyperlink>
      <w:r>
        <w:rPr>
          <w:rFonts w:ascii="Arial" w:hAnsi="Arial" w:cs="Arial"/>
          <w:b/>
          <w:bCs/>
          <w:spacing w:val="-11"/>
          <w:sz w:val="23"/>
          <w:szCs w:val="23"/>
        </w:rPr>
        <w:t xml:space="preserve"> som ska vara inskickad senast den </w:t>
      </w:r>
      <w:r w:rsidR="00E61D09">
        <w:rPr>
          <w:rFonts w:ascii="Arial" w:hAnsi="Arial" w:cs="Arial"/>
          <w:b/>
          <w:bCs/>
          <w:spacing w:val="-11"/>
          <w:sz w:val="23"/>
          <w:szCs w:val="23"/>
        </w:rPr>
        <w:t>15 mars</w:t>
      </w:r>
      <w:r>
        <w:rPr>
          <w:rFonts w:ascii="Arial" w:hAnsi="Arial" w:cs="Arial"/>
          <w:b/>
          <w:bCs/>
          <w:spacing w:val="-11"/>
          <w:sz w:val="23"/>
          <w:szCs w:val="23"/>
        </w:rPr>
        <w:t>.</w:t>
      </w:r>
    </w:p>
    <w:p w14:paraId="572B02AF" w14:textId="77777777" w:rsidR="0047604F" w:rsidRDefault="0047604F" w:rsidP="0047604F">
      <w:pPr>
        <w:spacing w:after="150" w:line="360" w:lineRule="atLeast"/>
      </w:pPr>
      <w:r>
        <w:rPr>
          <w:rFonts w:ascii="Arial" w:hAnsi="Arial" w:cs="Arial"/>
          <w:b/>
          <w:bCs/>
          <w:spacing w:val="-11"/>
          <w:sz w:val="23"/>
          <w:szCs w:val="23"/>
        </w:rPr>
        <w:t>Ansökan skickas till:</w:t>
      </w:r>
      <w:r>
        <w:rPr>
          <w:rFonts w:ascii="Arial" w:hAnsi="Arial" w:cs="Arial"/>
          <w:spacing w:val="-11"/>
          <w:sz w:val="23"/>
          <w:szCs w:val="23"/>
        </w:rPr>
        <w:br/>
        <w:t>Kultur och Fritid</w:t>
      </w:r>
      <w:r>
        <w:rPr>
          <w:rFonts w:ascii="Arial" w:hAnsi="Arial" w:cs="Arial"/>
          <w:spacing w:val="-11"/>
          <w:sz w:val="23"/>
          <w:szCs w:val="23"/>
        </w:rPr>
        <w:br/>
      </w:r>
      <w:r>
        <w:rPr>
          <w:rFonts w:ascii="Arial" w:hAnsi="Arial" w:cs="Arial"/>
          <w:spacing w:val="-11"/>
          <w:sz w:val="23"/>
          <w:szCs w:val="23"/>
        </w:rPr>
        <w:lastRenderedPageBreak/>
        <w:t>Box 301</w:t>
      </w:r>
      <w:r>
        <w:rPr>
          <w:rFonts w:ascii="Arial" w:hAnsi="Arial" w:cs="Arial"/>
          <w:spacing w:val="-11"/>
          <w:sz w:val="23"/>
          <w:szCs w:val="23"/>
        </w:rPr>
        <w:br/>
        <w:t>293 24 Olofström</w:t>
      </w:r>
      <w:r>
        <w:rPr>
          <w:rFonts w:ascii="Arial" w:hAnsi="Arial" w:cs="Arial"/>
          <w:spacing w:val="-11"/>
          <w:sz w:val="23"/>
          <w:szCs w:val="23"/>
        </w:rPr>
        <w:br/>
        <w:t>Tel: 0454-936 04</w:t>
      </w:r>
      <w:r>
        <w:rPr>
          <w:rFonts w:ascii="Arial" w:hAnsi="Arial" w:cs="Arial"/>
          <w:spacing w:val="-11"/>
          <w:sz w:val="23"/>
          <w:szCs w:val="23"/>
        </w:rPr>
        <w:br/>
        <w:t xml:space="preserve">E-post: </w:t>
      </w:r>
      <w:hyperlink r:id="rId9" w:history="1">
        <w:r>
          <w:rPr>
            <w:rStyle w:val="Hyperlnk"/>
            <w:rFonts w:ascii="Arial" w:hAnsi="Arial" w:cs="Arial"/>
            <w:spacing w:val="-11"/>
            <w:sz w:val="23"/>
            <w:szCs w:val="23"/>
            <w:shd w:val="clear" w:color="auto" w:fill="FFFF00"/>
          </w:rPr>
          <w:t>kof@olofstrom.se</w:t>
        </w:r>
      </w:hyperlink>
      <w:r>
        <w:rPr>
          <w:rFonts w:ascii="Arial" w:hAnsi="Arial" w:cs="Arial"/>
          <w:spacing w:val="-11"/>
          <w:sz w:val="23"/>
          <w:szCs w:val="23"/>
        </w:rPr>
        <w:t xml:space="preserve"> </w:t>
      </w:r>
    </w:p>
    <w:p w14:paraId="2812E099" w14:textId="1DD7E5C1" w:rsidR="0047604F" w:rsidRDefault="009333AA" w:rsidP="0047604F">
      <w:pPr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21A931" wp14:editId="5EE39D6B">
            <wp:simplePos x="0" y="0"/>
            <wp:positionH relativeFrom="column">
              <wp:posOffset>2576195</wp:posOffset>
            </wp:positionH>
            <wp:positionV relativeFrom="paragraph">
              <wp:posOffset>159385</wp:posOffset>
            </wp:positionV>
            <wp:extent cx="2025650" cy="61912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604F">
        <w:rPr>
          <w:rFonts w:ascii="Corbel" w:hAnsi="Corbel"/>
        </w:rPr>
        <w:t> </w:t>
      </w:r>
    </w:p>
    <w:p w14:paraId="773F0C12" w14:textId="2F2AF3CE" w:rsidR="00DB4941" w:rsidRDefault="009333AA" w:rsidP="008B6A02">
      <w:r>
        <w:rPr>
          <w:noProof/>
        </w:rPr>
        <w:drawing>
          <wp:inline distT="0" distB="0" distL="0" distR="0" wp14:anchorId="004A4A37" wp14:editId="392CDC1F">
            <wp:extent cx="2009775" cy="4286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4941" w:rsidSect="00DE435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1418" w:left="1418" w:header="709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6727F" w14:textId="77777777" w:rsidR="00F24AC5" w:rsidRDefault="00F24AC5" w:rsidP="00BC5ACD">
      <w:r>
        <w:separator/>
      </w:r>
    </w:p>
  </w:endnote>
  <w:endnote w:type="continuationSeparator" w:id="0">
    <w:p w14:paraId="7BAB2D5D" w14:textId="77777777" w:rsidR="00F24AC5" w:rsidRDefault="00F24AC5" w:rsidP="00BC5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FFZFC+Corbel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20C7" w14:textId="77777777" w:rsidR="00E61D09" w:rsidRDefault="00E61D0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1F5F" w14:textId="77777777" w:rsidR="00E61D09" w:rsidRDefault="00E61D0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A2ED1" w14:textId="77777777" w:rsidR="00E61D09" w:rsidRDefault="00E61D0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4D4CFE" w14:textId="77777777" w:rsidR="00F24AC5" w:rsidRDefault="00F24AC5" w:rsidP="00BC5ACD">
      <w:r>
        <w:separator/>
      </w:r>
    </w:p>
  </w:footnote>
  <w:footnote w:type="continuationSeparator" w:id="0">
    <w:p w14:paraId="623E6209" w14:textId="77777777" w:rsidR="00F24AC5" w:rsidRDefault="00F24AC5" w:rsidP="00BC5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E6343F" w14:textId="77777777" w:rsidR="00E61D09" w:rsidRDefault="00E61D0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DD7CF" w14:textId="77777777" w:rsidR="00FC7679" w:rsidRDefault="00FC7679" w:rsidP="00BC5ACD">
    <w:pPr>
      <w:pStyle w:val="Sidhuvud"/>
    </w:pPr>
  </w:p>
  <w:p w14:paraId="083CF8B1" w14:textId="77777777" w:rsidR="00FC7679" w:rsidRDefault="00FC7679" w:rsidP="00BC5ACD">
    <w:pPr>
      <w:pStyle w:val="Sidhuvud"/>
    </w:pPr>
  </w:p>
  <w:p w14:paraId="261D65A2" w14:textId="77777777" w:rsidR="00FC7679" w:rsidRDefault="00FC7679" w:rsidP="00BC5ACD">
    <w:pPr>
      <w:pStyle w:val="Sidhuvud"/>
    </w:pPr>
  </w:p>
  <w:p w14:paraId="50D0CEB1" w14:textId="77777777" w:rsidR="004E2A65" w:rsidRDefault="004E2A65" w:rsidP="00BC5AC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0A1406" wp14:editId="3CAEF050">
          <wp:simplePos x="0" y="0"/>
          <wp:positionH relativeFrom="rightMargin">
            <wp:posOffset>-964565</wp:posOffset>
          </wp:positionH>
          <wp:positionV relativeFrom="page">
            <wp:posOffset>448945</wp:posOffset>
          </wp:positionV>
          <wp:extent cx="1350000" cy="266400"/>
          <wp:effectExtent l="0" t="0" r="3175" b="635"/>
          <wp:wrapNone/>
          <wp:docPr id="30" name="Bildobjekt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gion_Blekinge_logotyp_black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FE085" w14:textId="77777777" w:rsidR="00E61D09" w:rsidRDefault="00E61D09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4F"/>
    <w:rsid w:val="000253B3"/>
    <w:rsid w:val="00043FBD"/>
    <w:rsid w:val="00055F48"/>
    <w:rsid w:val="00153B2D"/>
    <w:rsid w:val="00181DAA"/>
    <w:rsid w:val="001D464F"/>
    <w:rsid w:val="00225073"/>
    <w:rsid w:val="0027384B"/>
    <w:rsid w:val="002E2E60"/>
    <w:rsid w:val="002F0663"/>
    <w:rsid w:val="00386FB1"/>
    <w:rsid w:val="003A3CCB"/>
    <w:rsid w:val="003D00E8"/>
    <w:rsid w:val="004111AE"/>
    <w:rsid w:val="00424586"/>
    <w:rsid w:val="0047604F"/>
    <w:rsid w:val="0048389A"/>
    <w:rsid w:val="0048735C"/>
    <w:rsid w:val="004E2A65"/>
    <w:rsid w:val="00545C61"/>
    <w:rsid w:val="00567FA9"/>
    <w:rsid w:val="00570BEB"/>
    <w:rsid w:val="005930E4"/>
    <w:rsid w:val="005D2BD2"/>
    <w:rsid w:val="005E2D2F"/>
    <w:rsid w:val="005E76F7"/>
    <w:rsid w:val="005F0089"/>
    <w:rsid w:val="006137A6"/>
    <w:rsid w:val="0065349C"/>
    <w:rsid w:val="0065775C"/>
    <w:rsid w:val="0072608B"/>
    <w:rsid w:val="007E7014"/>
    <w:rsid w:val="0081274D"/>
    <w:rsid w:val="00817012"/>
    <w:rsid w:val="008218F0"/>
    <w:rsid w:val="008306FE"/>
    <w:rsid w:val="0085308A"/>
    <w:rsid w:val="008751B5"/>
    <w:rsid w:val="0089668B"/>
    <w:rsid w:val="008B6131"/>
    <w:rsid w:val="008B6A02"/>
    <w:rsid w:val="008C68A7"/>
    <w:rsid w:val="008D16D5"/>
    <w:rsid w:val="00905C90"/>
    <w:rsid w:val="009333AA"/>
    <w:rsid w:val="009363EC"/>
    <w:rsid w:val="009D4B8B"/>
    <w:rsid w:val="00A3217E"/>
    <w:rsid w:val="00A43B4B"/>
    <w:rsid w:val="00A7265F"/>
    <w:rsid w:val="00AA75E9"/>
    <w:rsid w:val="00AB06AC"/>
    <w:rsid w:val="00B05F7C"/>
    <w:rsid w:val="00B67600"/>
    <w:rsid w:val="00BC5ACD"/>
    <w:rsid w:val="00BD69E9"/>
    <w:rsid w:val="00CC51FB"/>
    <w:rsid w:val="00D63A85"/>
    <w:rsid w:val="00DA0215"/>
    <w:rsid w:val="00DA72A4"/>
    <w:rsid w:val="00DB4941"/>
    <w:rsid w:val="00DB66F6"/>
    <w:rsid w:val="00DE4357"/>
    <w:rsid w:val="00DF02FA"/>
    <w:rsid w:val="00E059B9"/>
    <w:rsid w:val="00E2328D"/>
    <w:rsid w:val="00E55FE5"/>
    <w:rsid w:val="00E61D09"/>
    <w:rsid w:val="00E664B3"/>
    <w:rsid w:val="00E878B4"/>
    <w:rsid w:val="00EF6DB7"/>
    <w:rsid w:val="00F24AC5"/>
    <w:rsid w:val="00F87AF4"/>
    <w:rsid w:val="00FA50E5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A9C8D"/>
  <w15:chartTrackingRefBased/>
  <w15:docId w15:val="{948C2B66-04E1-4B99-B471-9FFF9FCE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04F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B6A02"/>
    <w:pPr>
      <w:keepNext/>
      <w:keepLines/>
      <w:spacing w:after="567" w:line="520" w:lineRule="exact"/>
      <w:outlineLvl w:val="0"/>
    </w:pPr>
    <w:rPr>
      <w:rFonts w:ascii="Corbel" w:eastAsiaTheme="majorEastAsia" w:hAnsi="Corbel" w:cstheme="majorBidi"/>
      <w:b/>
      <w:color w:val="000000" w:themeColor="text1"/>
      <w:sz w:val="36"/>
      <w:szCs w:val="32"/>
      <w:lang w:eastAsia="en-US"/>
      <w14:numForm w14:val="lining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B6A02"/>
    <w:pPr>
      <w:keepNext/>
      <w:keepLines/>
      <w:spacing w:before="227" w:after="57" w:line="320" w:lineRule="exact"/>
      <w:outlineLvl w:val="1"/>
    </w:pPr>
    <w:rPr>
      <w:rFonts w:ascii="Corbel" w:eastAsiaTheme="majorEastAsia" w:hAnsi="Corbel" w:cstheme="majorBidi"/>
      <w:b/>
      <w:sz w:val="28"/>
      <w:szCs w:val="26"/>
      <w:lang w:eastAsia="en-US"/>
      <w14:numForm w14:val="lining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8B6A02"/>
    <w:pPr>
      <w:keepNext/>
      <w:keepLines/>
      <w:spacing w:before="227" w:after="57" w:line="300" w:lineRule="atLeast"/>
      <w:outlineLvl w:val="2"/>
    </w:pPr>
    <w:rPr>
      <w:rFonts w:ascii="Corbel" w:eastAsiaTheme="majorEastAsia" w:hAnsi="Corbel" w:cstheme="majorBidi"/>
      <w:b/>
      <w:sz w:val="24"/>
      <w:szCs w:val="24"/>
      <w:lang w:eastAsia="en-US"/>
      <w14:numForm w14:val="lining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0215"/>
    <w:pPr>
      <w:tabs>
        <w:tab w:val="center" w:pos="4536"/>
        <w:tab w:val="right" w:pos="9072"/>
      </w:tabs>
    </w:pPr>
    <w:rPr>
      <w:rFonts w:ascii="Garamond" w:hAnsi="Garamond" w:cstheme="minorBidi"/>
      <w:lang w:eastAsia="en-US"/>
      <w14:numForm w14:val="lining"/>
    </w:rPr>
  </w:style>
  <w:style w:type="character" w:customStyle="1" w:styleId="SidhuvudChar">
    <w:name w:val="Sidhuvud Char"/>
    <w:basedOn w:val="Standardstycketeckensnitt"/>
    <w:link w:val="Sidhuvud"/>
    <w:uiPriority w:val="99"/>
    <w:rsid w:val="00DA0215"/>
  </w:style>
  <w:style w:type="paragraph" w:styleId="Sidfot">
    <w:name w:val="footer"/>
    <w:basedOn w:val="Normal"/>
    <w:link w:val="SidfotChar"/>
    <w:uiPriority w:val="99"/>
    <w:unhideWhenUsed/>
    <w:rsid w:val="00BC5ACD"/>
    <w:pPr>
      <w:tabs>
        <w:tab w:val="left" w:pos="1276"/>
        <w:tab w:val="left" w:pos="2410"/>
        <w:tab w:val="left" w:pos="3969"/>
        <w:tab w:val="left" w:pos="4962"/>
        <w:tab w:val="left" w:pos="8080"/>
      </w:tabs>
      <w:ind w:left="-709" w:right="-283"/>
    </w:pPr>
    <w:rPr>
      <w:rFonts w:ascii="Garamond" w:hAnsi="Garamond" w:cstheme="minorBidi"/>
      <w:sz w:val="14"/>
      <w:lang w:eastAsia="en-US"/>
      <w14:numForm w14:val="lining"/>
    </w:rPr>
  </w:style>
  <w:style w:type="character" w:customStyle="1" w:styleId="SidfotChar">
    <w:name w:val="Sidfot Char"/>
    <w:basedOn w:val="Standardstycketeckensnitt"/>
    <w:link w:val="Sidfot"/>
    <w:uiPriority w:val="99"/>
    <w:rsid w:val="00BC5ACD"/>
    <w:rPr>
      <w:rFonts w:ascii="Corbel" w:hAnsi="Corbel"/>
      <w:sz w:val="14"/>
      <w:lang w:val="en-US"/>
    </w:rPr>
  </w:style>
  <w:style w:type="character" w:styleId="Hyperlnk">
    <w:name w:val="Hyperlink"/>
    <w:basedOn w:val="Standardstycketeckensnitt"/>
    <w:uiPriority w:val="99"/>
    <w:unhideWhenUsed/>
    <w:rsid w:val="00DA0215"/>
    <w:rPr>
      <w:color w:val="6E368C" w:themeColor="hyperlink"/>
      <w:u w:val="single"/>
    </w:rPr>
  </w:style>
  <w:style w:type="paragraph" w:customStyle="1" w:styleId="Default">
    <w:name w:val="Default"/>
    <w:rsid w:val="009363EC"/>
    <w:pPr>
      <w:autoSpaceDE w:val="0"/>
      <w:autoSpaceDN w:val="0"/>
      <w:adjustRightInd w:val="0"/>
      <w:spacing w:after="0" w:line="240" w:lineRule="auto"/>
    </w:pPr>
    <w:rPr>
      <w:rFonts w:ascii="PFFZFC+Corbel-Bold" w:hAnsi="PFFZFC+Corbel-Bold" w:cs="PFFZFC+Corbel-Bold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B6A02"/>
    <w:rPr>
      <w:rFonts w:ascii="Corbel" w:eastAsiaTheme="majorEastAsia" w:hAnsi="Corbel" w:cstheme="majorBidi"/>
      <w:b/>
      <w:color w:val="000000" w:themeColor="text1"/>
      <w:sz w:val="36"/>
      <w:szCs w:val="32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8B6A02"/>
    <w:rPr>
      <w:rFonts w:ascii="Corbel" w:eastAsiaTheme="majorEastAsia" w:hAnsi="Corbel" w:cstheme="majorBidi"/>
      <w:b/>
      <w:sz w:val="28"/>
      <w:szCs w:val="26"/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rsid w:val="00E059B9"/>
    <w:pPr>
      <w:numPr>
        <w:ilvl w:val="1"/>
      </w:numPr>
      <w:spacing w:line="320" w:lineRule="exact"/>
    </w:pPr>
    <w:rPr>
      <w:rFonts w:ascii="Garamond" w:eastAsiaTheme="minorEastAsia" w:hAnsi="Garamond" w:cstheme="minorBidi"/>
      <w:color w:val="000000" w:themeColor="text1"/>
      <w:sz w:val="24"/>
      <w:lang w:eastAsia="en-US"/>
      <w14:numForm w14:val="lining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059B9"/>
    <w:rPr>
      <w:rFonts w:ascii="Corbel" w:eastAsiaTheme="minorEastAsia" w:hAnsi="Corbel"/>
      <w:color w:val="000000" w:themeColor="text1"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8B6A02"/>
    <w:rPr>
      <w:rFonts w:ascii="Corbel" w:eastAsiaTheme="majorEastAsia" w:hAnsi="Corbel" w:cstheme="majorBidi"/>
      <w:b/>
      <w:sz w:val="24"/>
      <w:szCs w:val="24"/>
      <w:lang w:val="en-US"/>
    </w:rPr>
  </w:style>
  <w:style w:type="paragraph" w:styleId="Innehllsfrteckningsrubrik">
    <w:name w:val="TOC Heading"/>
    <w:basedOn w:val="Rubrik1"/>
    <w:next w:val="Normal"/>
    <w:uiPriority w:val="39"/>
    <w:unhideWhenUsed/>
    <w:rsid w:val="00424586"/>
    <w:pPr>
      <w:spacing w:before="240" w:after="0" w:line="259" w:lineRule="auto"/>
      <w:outlineLvl w:val="9"/>
    </w:pPr>
    <w:rPr>
      <w:rFonts w:asciiTheme="majorHAnsi" w:hAnsiTheme="majorHAnsi"/>
      <w:b w:val="0"/>
      <w:color w:val="007BA9" w:themeColor="accent1" w:themeShade="BF"/>
      <w:sz w:val="32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424586"/>
    <w:pPr>
      <w:spacing w:after="100" w:line="300" w:lineRule="atLeast"/>
    </w:pPr>
    <w:rPr>
      <w:rFonts w:ascii="Garamond" w:hAnsi="Garamond" w:cstheme="minorBidi"/>
      <w:lang w:eastAsia="en-US"/>
      <w14:numForm w14:val="lining"/>
    </w:rPr>
  </w:style>
  <w:style w:type="paragraph" w:styleId="Innehll2">
    <w:name w:val="toc 2"/>
    <w:basedOn w:val="Normal"/>
    <w:next w:val="Normal"/>
    <w:autoRedefine/>
    <w:uiPriority w:val="39"/>
    <w:unhideWhenUsed/>
    <w:rsid w:val="00424586"/>
    <w:pPr>
      <w:spacing w:after="100" w:line="300" w:lineRule="atLeast"/>
      <w:ind w:left="200"/>
    </w:pPr>
    <w:rPr>
      <w:rFonts w:ascii="Garamond" w:hAnsi="Garamond" w:cstheme="minorBidi"/>
      <w:lang w:eastAsia="en-US"/>
      <w14:numForm w14:val="lining"/>
    </w:rPr>
  </w:style>
  <w:style w:type="paragraph" w:styleId="Innehll3">
    <w:name w:val="toc 3"/>
    <w:basedOn w:val="Normal"/>
    <w:next w:val="Normal"/>
    <w:autoRedefine/>
    <w:uiPriority w:val="39"/>
    <w:unhideWhenUsed/>
    <w:rsid w:val="00424586"/>
    <w:pPr>
      <w:spacing w:after="100" w:line="300" w:lineRule="atLeast"/>
      <w:ind w:left="400"/>
    </w:pPr>
    <w:rPr>
      <w:rFonts w:ascii="Garamond" w:hAnsi="Garamond" w:cstheme="minorBidi"/>
      <w:lang w:eastAsia="en-US"/>
      <w14:numForm w14:val="lining"/>
    </w:rPr>
  </w:style>
  <w:style w:type="character" w:styleId="Olstomnmnande">
    <w:name w:val="Unresolved Mention"/>
    <w:basedOn w:val="Standardstycketeckensnitt"/>
    <w:uiPriority w:val="99"/>
    <w:semiHidden/>
    <w:unhideWhenUsed/>
    <w:rsid w:val="00896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2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3-eu-west-1.amazonaws.com/static.wm3.se/sites/202/media/232984_Ans%C3%B6kan_om_vistelsestipendium.pdf?1536674622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lofstrom.se/vistelsestipendium" TargetMode="External"/><Relationship Id="rId12" Type="http://schemas.openxmlformats.org/officeDocument/2006/relationships/image" Target="cid:image001.png@01D6F004.77BC4190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f@olofstrom.s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-tema">
  <a:themeElements>
    <a:clrScheme name="Region Blekinge">
      <a:dk1>
        <a:sysClr val="windowText" lastClr="000000"/>
      </a:dk1>
      <a:lt1>
        <a:sysClr val="window" lastClr="FFFFFF"/>
      </a:lt1>
      <a:dk2>
        <a:srgbClr val="003D7C"/>
      </a:dk2>
      <a:lt2>
        <a:srgbClr val="FFFFFF"/>
      </a:lt2>
      <a:accent1>
        <a:srgbClr val="00A6E2"/>
      </a:accent1>
      <a:accent2>
        <a:srgbClr val="003D7C"/>
      </a:accent2>
      <a:accent3>
        <a:srgbClr val="98C21D"/>
      </a:accent3>
      <a:accent4>
        <a:srgbClr val="2D934F"/>
      </a:accent4>
      <a:accent5>
        <a:srgbClr val="D7007F"/>
      </a:accent5>
      <a:accent6>
        <a:srgbClr val="F18700"/>
      </a:accent6>
      <a:hlink>
        <a:srgbClr val="6E368C"/>
      </a:hlink>
      <a:folHlink>
        <a:srgbClr val="E3183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97376-FF35-432C-9A97-647250EE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Redin, Pia</dc:creator>
  <cp:keywords/>
  <dc:description/>
  <cp:lastModifiedBy>Redin, Pia</cp:lastModifiedBy>
  <cp:revision>5</cp:revision>
  <dcterms:created xsi:type="dcterms:W3CDTF">2021-01-20T14:02:00Z</dcterms:created>
  <dcterms:modified xsi:type="dcterms:W3CDTF">2021-01-21T14:02:00Z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ac6341-7359-42b1-877b-46cac6ea067b_Enabled">
    <vt:lpwstr>True</vt:lpwstr>
  </property>
  <property fmtid="{D5CDD505-2E9C-101B-9397-08002B2CF9AE}" pid="3" name="MSIP_Label_fbac6341-7359-42b1-877b-46cac6ea067b_SiteId">
    <vt:lpwstr>b864d79d-1d58-48a3-b396-10684dbf5445</vt:lpwstr>
  </property>
  <property fmtid="{D5CDD505-2E9C-101B-9397-08002B2CF9AE}" pid="4" name="MSIP_Label_fbac6341-7359-42b1-877b-46cac6ea067b_Owner">
    <vt:lpwstr>Pia.Redin@regionblekinge.se</vt:lpwstr>
  </property>
  <property fmtid="{D5CDD505-2E9C-101B-9397-08002B2CF9AE}" pid="5" name="MSIP_Label_fbac6341-7359-42b1-877b-46cac6ea067b_SetDate">
    <vt:lpwstr>2021-01-20T14:02:18.4184705Z</vt:lpwstr>
  </property>
  <property fmtid="{D5CDD505-2E9C-101B-9397-08002B2CF9AE}" pid="6" name="MSIP_Label_fbac6341-7359-42b1-877b-46cac6ea067b_Name">
    <vt:lpwstr>Intern</vt:lpwstr>
  </property>
  <property fmtid="{D5CDD505-2E9C-101B-9397-08002B2CF9AE}" pid="7" name="MSIP_Label_fbac6341-7359-42b1-877b-46cac6ea067b_Application">
    <vt:lpwstr>Microsoft Azure Information Protection</vt:lpwstr>
  </property>
  <property fmtid="{D5CDD505-2E9C-101B-9397-08002B2CF9AE}" pid="8" name="MSIP_Label_fbac6341-7359-42b1-877b-46cac6ea067b_ActionId">
    <vt:lpwstr>1ee4675b-1f03-4ac4-aa4f-5852d34f2159</vt:lpwstr>
  </property>
  <property fmtid="{D5CDD505-2E9C-101B-9397-08002B2CF9AE}" pid="9" name="MSIP_Label_fbac6341-7359-42b1-877b-46cac6ea067b_Extended_MSFT_Method">
    <vt:lpwstr>Automatic</vt:lpwstr>
  </property>
  <property fmtid="{D5CDD505-2E9C-101B-9397-08002B2CF9AE}" pid="10" name="Sensitivity">
    <vt:lpwstr>Intern</vt:lpwstr>
  </property>
</Properties>
</file>